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D21" w:rsidRPr="002240E3" w:rsidRDefault="000633B8">
      <w:pPr>
        <w:spacing w:after="0" w:line="408" w:lineRule="auto"/>
        <w:ind w:left="120"/>
        <w:jc w:val="center"/>
        <w:rPr>
          <w:lang w:val="ru-RU"/>
        </w:rPr>
      </w:pPr>
      <w:bookmarkStart w:id="0" w:name="block-6565276"/>
      <w:r w:rsidRPr="002240E3">
        <w:rPr>
          <w:rFonts w:ascii="Times New Roman" w:hAnsi="Times New Roman"/>
          <w:b/>
          <w:color w:val="000000"/>
          <w:sz w:val="28"/>
          <w:lang w:val="ru-RU"/>
        </w:rPr>
        <w:t>МИНИСТЕРСТВО ПРОСВЕЩЕНИЯ РОССИЙСКОЙ ФЕДЕРАЦИИ</w:t>
      </w:r>
    </w:p>
    <w:p w:rsidR="00257D21" w:rsidRPr="002240E3" w:rsidRDefault="000633B8">
      <w:pPr>
        <w:spacing w:after="0" w:line="408" w:lineRule="auto"/>
        <w:ind w:left="120"/>
        <w:jc w:val="center"/>
        <w:rPr>
          <w:lang w:val="ru-RU"/>
        </w:rPr>
      </w:pPr>
      <w:r w:rsidRPr="002240E3">
        <w:rPr>
          <w:rFonts w:ascii="Times New Roman" w:hAnsi="Times New Roman"/>
          <w:b/>
          <w:color w:val="000000"/>
          <w:sz w:val="28"/>
          <w:lang w:val="ru-RU"/>
        </w:rPr>
        <w:t>‌</w:t>
      </w:r>
      <w:bookmarkStart w:id="1" w:name="70ce6c04-5d85-4344-8b96-f0be4c959e1f"/>
      <w:r w:rsidRPr="002240E3">
        <w:rPr>
          <w:rFonts w:ascii="Times New Roman" w:hAnsi="Times New Roman"/>
          <w:b/>
          <w:color w:val="000000"/>
          <w:sz w:val="28"/>
          <w:lang w:val="ru-RU"/>
        </w:rPr>
        <w:t>Министерство образования и науки Чеченской Республики</w:t>
      </w:r>
      <w:bookmarkEnd w:id="1"/>
      <w:r w:rsidRPr="002240E3">
        <w:rPr>
          <w:rFonts w:ascii="Times New Roman" w:hAnsi="Times New Roman"/>
          <w:b/>
          <w:color w:val="000000"/>
          <w:sz w:val="28"/>
          <w:lang w:val="ru-RU"/>
        </w:rPr>
        <w:t xml:space="preserve">‌‌ </w:t>
      </w:r>
    </w:p>
    <w:p w:rsidR="00257D21" w:rsidRPr="002240E3" w:rsidRDefault="000633B8">
      <w:pPr>
        <w:spacing w:after="0" w:line="408" w:lineRule="auto"/>
        <w:ind w:left="120"/>
        <w:jc w:val="center"/>
        <w:rPr>
          <w:lang w:val="ru-RU"/>
        </w:rPr>
      </w:pPr>
      <w:r w:rsidRPr="002240E3">
        <w:rPr>
          <w:rFonts w:ascii="Times New Roman" w:hAnsi="Times New Roman"/>
          <w:b/>
          <w:color w:val="000000"/>
          <w:sz w:val="28"/>
          <w:lang w:val="ru-RU"/>
        </w:rPr>
        <w:t>‌</w:t>
      </w:r>
      <w:bookmarkStart w:id="2" w:name="355bf24e-ba11-449f-8602-e458d8176250"/>
      <w:r w:rsidRPr="002240E3">
        <w:rPr>
          <w:rFonts w:ascii="Times New Roman" w:hAnsi="Times New Roman"/>
          <w:b/>
          <w:color w:val="000000"/>
          <w:sz w:val="28"/>
          <w:lang w:val="ru-RU"/>
        </w:rPr>
        <w:t>Муниципальное учреждение "Департамент образования г. Аргун"</w:t>
      </w:r>
      <w:bookmarkEnd w:id="2"/>
      <w:r w:rsidRPr="002240E3">
        <w:rPr>
          <w:rFonts w:ascii="Times New Roman" w:hAnsi="Times New Roman"/>
          <w:b/>
          <w:color w:val="000000"/>
          <w:sz w:val="28"/>
          <w:lang w:val="ru-RU"/>
        </w:rPr>
        <w:t>‌</w:t>
      </w:r>
      <w:r w:rsidRPr="002240E3">
        <w:rPr>
          <w:rFonts w:ascii="Times New Roman" w:hAnsi="Times New Roman"/>
          <w:color w:val="000000"/>
          <w:sz w:val="28"/>
          <w:lang w:val="ru-RU"/>
        </w:rPr>
        <w:t>​</w:t>
      </w:r>
    </w:p>
    <w:p w:rsidR="00257D21" w:rsidRDefault="000633B8">
      <w:pPr>
        <w:spacing w:after="0" w:line="408" w:lineRule="auto"/>
        <w:ind w:left="120"/>
        <w:jc w:val="center"/>
      </w:pPr>
      <w:r w:rsidRPr="002240E3">
        <w:rPr>
          <w:rFonts w:ascii="Times New Roman" w:hAnsi="Times New Roman"/>
          <w:b/>
          <w:color w:val="000000"/>
          <w:sz w:val="28"/>
          <w:lang w:val="ru-RU"/>
        </w:rPr>
        <w:t xml:space="preserve">МБОУ «Гимназия № 13 г. Аргуна" им. </w:t>
      </w:r>
      <w:r>
        <w:rPr>
          <w:rFonts w:ascii="Times New Roman" w:hAnsi="Times New Roman"/>
          <w:b/>
          <w:color w:val="000000"/>
          <w:sz w:val="28"/>
        </w:rPr>
        <w:t>С.Д. Диканиева"</w:t>
      </w:r>
    </w:p>
    <w:p w:rsidR="00257D21" w:rsidRDefault="00257D21">
      <w:pPr>
        <w:spacing w:after="0"/>
        <w:ind w:left="120"/>
      </w:pPr>
    </w:p>
    <w:p w:rsidR="00257D21" w:rsidRDefault="00257D21">
      <w:pPr>
        <w:spacing w:after="0"/>
        <w:ind w:left="120"/>
      </w:pPr>
    </w:p>
    <w:p w:rsidR="00257D21" w:rsidRDefault="00257D21">
      <w:pPr>
        <w:spacing w:after="0"/>
        <w:ind w:left="120"/>
      </w:pPr>
    </w:p>
    <w:p w:rsidR="00257D21" w:rsidRDefault="00257D21">
      <w:pPr>
        <w:spacing w:after="0"/>
        <w:ind w:left="120"/>
      </w:pPr>
    </w:p>
    <w:tbl>
      <w:tblPr>
        <w:tblW w:w="0" w:type="auto"/>
        <w:tblLook w:val="04A0" w:firstRow="1" w:lastRow="0" w:firstColumn="1" w:lastColumn="0" w:noHBand="0" w:noVBand="1"/>
      </w:tblPr>
      <w:tblGrid>
        <w:gridCol w:w="3114"/>
        <w:gridCol w:w="3115"/>
        <w:gridCol w:w="3115"/>
      </w:tblGrid>
      <w:tr w:rsidR="005D1C8E" w:rsidRPr="007B1834" w:rsidTr="005D1C8E">
        <w:tc>
          <w:tcPr>
            <w:tcW w:w="3114" w:type="dxa"/>
          </w:tcPr>
          <w:p w:rsidR="005D1C8E" w:rsidRPr="0040209D" w:rsidRDefault="000633B8" w:rsidP="005D1C8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D1C8E" w:rsidRPr="008944ED" w:rsidRDefault="000633B8" w:rsidP="00FE00A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 естесственно-научного и математического цикла(физика)</w:t>
            </w:r>
          </w:p>
          <w:p w:rsidR="005D1C8E" w:rsidRDefault="000633B8" w:rsidP="00FE00A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1C8E" w:rsidRPr="008944ED" w:rsidRDefault="000633B8" w:rsidP="00FE00AF">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Эрбиева А.А-К.</w:t>
            </w:r>
          </w:p>
          <w:p w:rsidR="005D1C8E" w:rsidRDefault="000633B8" w:rsidP="00FE00A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 от</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2240E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D1C8E" w:rsidRPr="0040209D" w:rsidRDefault="005D1C8E" w:rsidP="005D1C8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1C8E" w:rsidRPr="0040209D" w:rsidRDefault="000633B8" w:rsidP="005D1C8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D1C8E" w:rsidRPr="008944ED" w:rsidRDefault="000633B8" w:rsidP="005D1C8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5D1C8E" w:rsidRDefault="000633B8" w:rsidP="005D1C8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D1C8E" w:rsidRPr="008944ED" w:rsidRDefault="000633B8" w:rsidP="005D1C8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Межидова М.А.</w:t>
            </w:r>
          </w:p>
          <w:p w:rsidR="005D1C8E" w:rsidRDefault="000633B8" w:rsidP="005D1C8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 от</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D1C8E" w:rsidRPr="0040209D" w:rsidRDefault="005D1C8E" w:rsidP="005D1C8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D1C8E" w:rsidRDefault="000633B8" w:rsidP="0056546A">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D1C8E" w:rsidRPr="0056546A" w:rsidRDefault="000633B8" w:rsidP="0056546A">
            <w:pPr>
              <w:autoSpaceDE w:val="0"/>
              <w:autoSpaceDN w:val="0"/>
              <w:spacing w:after="120"/>
              <w:jc w:val="right"/>
              <w:rPr>
                <w:rFonts w:ascii="Times New Roman" w:eastAsia="Times New Roman" w:hAnsi="Times New Roman"/>
                <w:color w:val="000000"/>
                <w:sz w:val="24"/>
                <w:szCs w:val="24"/>
                <w:lang w:val="ru-RU"/>
              </w:rPr>
            </w:pPr>
            <w:r w:rsidRPr="0056546A">
              <w:rPr>
                <w:rFonts w:ascii="Times New Roman" w:eastAsia="Times New Roman" w:hAnsi="Times New Roman"/>
                <w:color w:val="000000"/>
                <w:sz w:val="24"/>
                <w:szCs w:val="24"/>
                <w:lang w:val="ru-RU"/>
              </w:rPr>
              <w:t>приказом директора МБОУ "Гимназии №13" г.Аргуна имени С.Д. Диканиева</w:t>
            </w:r>
          </w:p>
          <w:p w:rsidR="005D1C8E" w:rsidRPr="0056546A" w:rsidRDefault="000633B8" w:rsidP="0056546A">
            <w:pPr>
              <w:autoSpaceDE w:val="0"/>
              <w:autoSpaceDN w:val="0"/>
              <w:spacing w:after="120" w:line="240" w:lineRule="auto"/>
              <w:jc w:val="right"/>
              <w:rPr>
                <w:rFonts w:ascii="Times New Roman" w:eastAsia="Times New Roman" w:hAnsi="Times New Roman"/>
                <w:color w:val="000000"/>
                <w:sz w:val="24"/>
                <w:szCs w:val="24"/>
                <w:lang w:val="ru-RU"/>
              </w:rPr>
            </w:pPr>
            <w:r w:rsidRPr="0056546A">
              <w:rPr>
                <w:rFonts w:ascii="Times New Roman" w:eastAsia="Times New Roman" w:hAnsi="Times New Roman"/>
                <w:color w:val="000000"/>
                <w:sz w:val="24"/>
                <w:szCs w:val="24"/>
                <w:lang w:val="ru-RU"/>
              </w:rPr>
              <w:t xml:space="preserve">________________________ </w:t>
            </w:r>
          </w:p>
          <w:p w:rsidR="005D1C8E" w:rsidRPr="0056546A" w:rsidRDefault="0056546A" w:rsidP="0056546A">
            <w:pPr>
              <w:autoSpaceDE w:val="0"/>
              <w:autoSpaceDN w:val="0"/>
              <w:spacing w:after="0" w:line="240" w:lineRule="auto"/>
              <w:jc w:val="right"/>
              <w:rPr>
                <w:rFonts w:ascii="Times New Roman" w:eastAsia="Times New Roman" w:hAnsi="Times New Roman"/>
                <w:color w:val="000000"/>
                <w:sz w:val="24"/>
                <w:szCs w:val="24"/>
                <w:lang w:val="ru-RU"/>
              </w:rPr>
            </w:pPr>
            <w:r w:rsidRPr="0056546A">
              <w:rPr>
                <w:rFonts w:ascii="Times New Roman" w:eastAsia="Times New Roman" w:hAnsi="Times New Roman"/>
                <w:color w:val="000000"/>
                <w:sz w:val="24"/>
                <w:szCs w:val="24"/>
                <w:lang w:val="ru-RU"/>
              </w:rPr>
              <w:t>Хамцуева К.Х</w:t>
            </w:r>
          </w:p>
          <w:p w:rsidR="005D1C8E" w:rsidRPr="0056546A" w:rsidRDefault="000633B8" w:rsidP="0056546A">
            <w:pPr>
              <w:autoSpaceDE w:val="0"/>
              <w:autoSpaceDN w:val="0"/>
              <w:spacing w:after="0" w:line="240" w:lineRule="auto"/>
              <w:jc w:val="right"/>
              <w:rPr>
                <w:rFonts w:ascii="Times New Roman" w:eastAsia="Times New Roman" w:hAnsi="Times New Roman"/>
                <w:color w:val="000000"/>
                <w:sz w:val="24"/>
                <w:szCs w:val="24"/>
                <w:lang w:val="ru-RU"/>
              </w:rPr>
            </w:pPr>
            <w:r w:rsidRPr="0056546A">
              <w:rPr>
                <w:rFonts w:ascii="Times New Roman" w:eastAsia="Times New Roman" w:hAnsi="Times New Roman"/>
                <w:color w:val="000000"/>
                <w:sz w:val="24"/>
                <w:szCs w:val="24"/>
                <w:lang w:val="ru-RU"/>
              </w:rPr>
              <w:t>Протокол № 1 от от</w:t>
            </w:r>
            <w:r w:rsidR="0056546A" w:rsidRPr="0056546A">
              <w:rPr>
                <w:rFonts w:ascii="Times New Roman" w:eastAsia="Times New Roman" w:hAnsi="Times New Roman"/>
                <w:color w:val="000000"/>
                <w:sz w:val="24"/>
                <w:szCs w:val="24"/>
                <w:lang w:val="ru-RU"/>
              </w:rPr>
              <w:t xml:space="preserve">       </w:t>
            </w:r>
            <w:r w:rsidRPr="0056546A">
              <w:rPr>
                <w:rFonts w:ascii="Times New Roman" w:eastAsia="Times New Roman" w:hAnsi="Times New Roman"/>
                <w:color w:val="000000"/>
                <w:sz w:val="24"/>
                <w:szCs w:val="24"/>
                <w:lang w:val="ru-RU"/>
              </w:rPr>
              <w:t xml:space="preserve"> «28» 08   2023 г.</w:t>
            </w:r>
          </w:p>
          <w:p w:rsidR="005D1C8E" w:rsidRPr="0040209D" w:rsidRDefault="005D1C8E" w:rsidP="0056546A">
            <w:pPr>
              <w:autoSpaceDE w:val="0"/>
              <w:autoSpaceDN w:val="0"/>
              <w:spacing w:after="120" w:line="240" w:lineRule="auto"/>
              <w:jc w:val="right"/>
              <w:rPr>
                <w:rFonts w:ascii="Times New Roman" w:eastAsia="Times New Roman" w:hAnsi="Times New Roman"/>
                <w:color w:val="000000"/>
                <w:sz w:val="24"/>
                <w:szCs w:val="24"/>
                <w:lang w:val="ru-RU"/>
              </w:rPr>
            </w:pPr>
          </w:p>
        </w:tc>
      </w:tr>
    </w:tbl>
    <w:p w:rsidR="00257D21" w:rsidRPr="002240E3" w:rsidRDefault="00257D21">
      <w:pPr>
        <w:spacing w:after="0"/>
        <w:ind w:left="120"/>
        <w:rPr>
          <w:lang w:val="ru-RU"/>
        </w:rPr>
      </w:pPr>
    </w:p>
    <w:p w:rsidR="00257D21" w:rsidRPr="002240E3" w:rsidRDefault="000633B8">
      <w:pPr>
        <w:spacing w:after="0"/>
        <w:ind w:left="120"/>
        <w:rPr>
          <w:lang w:val="ru-RU"/>
        </w:rPr>
      </w:pPr>
      <w:r w:rsidRPr="002240E3">
        <w:rPr>
          <w:rFonts w:ascii="Times New Roman" w:hAnsi="Times New Roman"/>
          <w:color w:val="000000"/>
          <w:sz w:val="28"/>
          <w:lang w:val="ru-RU"/>
        </w:rPr>
        <w:t>‌</w:t>
      </w:r>
    </w:p>
    <w:p w:rsidR="00257D21" w:rsidRPr="002240E3" w:rsidRDefault="00257D21">
      <w:pPr>
        <w:spacing w:after="0"/>
        <w:ind w:left="120"/>
        <w:rPr>
          <w:lang w:val="ru-RU"/>
        </w:rPr>
      </w:pPr>
    </w:p>
    <w:p w:rsidR="00257D21" w:rsidRPr="002240E3" w:rsidRDefault="00257D21">
      <w:pPr>
        <w:spacing w:after="0"/>
        <w:ind w:left="120"/>
        <w:rPr>
          <w:lang w:val="ru-RU"/>
        </w:rPr>
      </w:pPr>
    </w:p>
    <w:p w:rsidR="00257D21" w:rsidRPr="002240E3" w:rsidRDefault="00257D21">
      <w:pPr>
        <w:spacing w:after="0"/>
        <w:ind w:left="120"/>
        <w:rPr>
          <w:lang w:val="ru-RU"/>
        </w:rPr>
      </w:pPr>
    </w:p>
    <w:p w:rsidR="00257D21" w:rsidRPr="002240E3" w:rsidRDefault="000633B8">
      <w:pPr>
        <w:spacing w:after="0" w:line="408" w:lineRule="auto"/>
        <w:ind w:left="120"/>
        <w:jc w:val="center"/>
        <w:rPr>
          <w:lang w:val="ru-RU"/>
        </w:rPr>
      </w:pPr>
      <w:r w:rsidRPr="002240E3">
        <w:rPr>
          <w:rFonts w:ascii="Times New Roman" w:hAnsi="Times New Roman"/>
          <w:b/>
          <w:color w:val="000000"/>
          <w:sz w:val="28"/>
          <w:lang w:val="ru-RU"/>
        </w:rPr>
        <w:t>РАБОЧАЯ ПРОГРАММА</w:t>
      </w:r>
    </w:p>
    <w:p w:rsidR="00257D21" w:rsidRPr="002240E3" w:rsidRDefault="000633B8">
      <w:pPr>
        <w:spacing w:after="0" w:line="408" w:lineRule="auto"/>
        <w:ind w:left="120"/>
        <w:jc w:val="center"/>
        <w:rPr>
          <w:lang w:val="ru-RU"/>
        </w:rPr>
      </w:pPr>
      <w:r w:rsidRPr="002240E3">
        <w:rPr>
          <w:rFonts w:ascii="Times New Roman" w:hAnsi="Times New Roman"/>
          <w:color w:val="000000"/>
          <w:sz w:val="28"/>
          <w:lang w:val="ru-RU"/>
        </w:rPr>
        <w:t>(</w:t>
      </w:r>
      <w:r>
        <w:rPr>
          <w:rFonts w:ascii="Times New Roman" w:hAnsi="Times New Roman"/>
          <w:color w:val="000000"/>
          <w:sz w:val="28"/>
        </w:rPr>
        <w:t>ID</w:t>
      </w:r>
      <w:r w:rsidRPr="002240E3">
        <w:rPr>
          <w:rFonts w:ascii="Times New Roman" w:hAnsi="Times New Roman"/>
          <w:color w:val="000000"/>
          <w:sz w:val="28"/>
          <w:lang w:val="ru-RU"/>
        </w:rPr>
        <w:t xml:space="preserve"> 921623)</w:t>
      </w:r>
    </w:p>
    <w:p w:rsidR="00257D21" w:rsidRPr="002240E3" w:rsidRDefault="00257D21">
      <w:pPr>
        <w:spacing w:after="0"/>
        <w:ind w:left="120"/>
        <w:jc w:val="center"/>
        <w:rPr>
          <w:lang w:val="ru-RU"/>
        </w:rPr>
      </w:pPr>
    </w:p>
    <w:p w:rsidR="00257D21" w:rsidRPr="002240E3" w:rsidRDefault="000633B8">
      <w:pPr>
        <w:spacing w:after="0" w:line="408" w:lineRule="auto"/>
        <w:ind w:left="120"/>
        <w:jc w:val="center"/>
        <w:rPr>
          <w:lang w:val="ru-RU"/>
        </w:rPr>
      </w:pPr>
      <w:r w:rsidRPr="002240E3">
        <w:rPr>
          <w:rFonts w:ascii="Times New Roman" w:hAnsi="Times New Roman"/>
          <w:b/>
          <w:color w:val="000000"/>
          <w:sz w:val="28"/>
          <w:lang w:val="ru-RU"/>
        </w:rPr>
        <w:t>учебного предмета «Физика. Базовый уровень»</w:t>
      </w:r>
    </w:p>
    <w:p w:rsidR="00257D21" w:rsidRPr="002240E3" w:rsidRDefault="000633B8">
      <w:pPr>
        <w:spacing w:after="0" w:line="408" w:lineRule="auto"/>
        <w:ind w:left="120"/>
        <w:jc w:val="center"/>
        <w:rPr>
          <w:lang w:val="ru-RU"/>
        </w:rPr>
      </w:pPr>
      <w:r w:rsidRPr="002240E3">
        <w:rPr>
          <w:rFonts w:ascii="Times New Roman" w:hAnsi="Times New Roman"/>
          <w:color w:val="000000"/>
          <w:sz w:val="28"/>
          <w:lang w:val="ru-RU"/>
        </w:rPr>
        <w:t xml:space="preserve">для обучающихся 10-11 классов </w:t>
      </w:r>
    </w:p>
    <w:p w:rsidR="00257D21" w:rsidRPr="002240E3" w:rsidRDefault="00257D21">
      <w:pPr>
        <w:spacing w:after="0"/>
        <w:ind w:left="120"/>
        <w:jc w:val="center"/>
        <w:rPr>
          <w:lang w:val="ru-RU"/>
        </w:rPr>
      </w:pPr>
    </w:p>
    <w:p w:rsidR="00257D21" w:rsidRPr="002240E3" w:rsidRDefault="00257D21">
      <w:pPr>
        <w:spacing w:after="0"/>
        <w:ind w:left="120"/>
        <w:jc w:val="center"/>
        <w:rPr>
          <w:lang w:val="ru-RU"/>
        </w:rPr>
      </w:pPr>
    </w:p>
    <w:p w:rsidR="00257D21" w:rsidRPr="002240E3" w:rsidRDefault="00257D21">
      <w:pPr>
        <w:spacing w:after="0"/>
        <w:ind w:left="120"/>
        <w:jc w:val="center"/>
        <w:rPr>
          <w:lang w:val="ru-RU"/>
        </w:rPr>
      </w:pPr>
    </w:p>
    <w:p w:rsidR="00257D21" w:rsidRPr="002240E3" w:rsidRDefault="00257D21">
      <w:pPr>
        <w:spacing w:after="0"/>
        <w:ind w:left="120"/>
        <w:jc w:val="center"/>
        <w:rPr>
          <w:lang w:val="ru-RU"/>
        </w:rPr>
      </w:pPr>
    </w:p>
    <w:p w:rsidR="00257D21" w:rsidRPr="002240E3" w:rsidRDefault="00257D21">
      <w:pPr>
        <w:spacing w:after="0"/>
        <w:ind w:left="120"/>
        <w:jc w:val="center"/>
        <w:rPr>
          <w:lang w:val="ru-RU"/>
        </w:rPr>
      </w:pPr>
    </w:p>
    <w:p w:rsidR="00257D21" w:rsidRPr="002240E3" w:rsidRDefault="00257D21">
      <w:pPr>
        <w:spacing w:after="0"/>
        <w:ind w:left="120"/>
        <w:jc w:val="center"/>
        <w:rPr>
          <w:lang w:val="ru-RU"/>
        </w:rPr>
      </w:pPr>
    </w:p>
    <w:p w:rsidR="00257D21" w:rsidRPr="002240E3" w:rsidRDefault="00257D21">
      <w:pPr>
        <w:spacing w:after="0"/>
        <w:ind w:left="120"/>
        <w:jc w:val="center"/>
        <w:rPr>
          <w:lang w:val="ru-RU"/>
        </w:rPr>
      </w:pPr>
    </w:p>
    <w:p w:rsidR="00257D21" w:rsidRPr="002240E3" w:rsidRDefault="000633B8" w:rsidP="0056546A">
      <w:pPr>
        <w:spacing w:after="0"/>
        <w:jc w:val="center"/>
        <w:rPr>
          <w:lang w:val="ru-RU"/>
        </w:rPr>
      </w:pPr>
      <w:bookmarkStart w:id="3" w:name="f42bdabb-0f2d-40ee-bf7c-727852ad74ae"/>
      <w:r w:rsidRPr="002240E3">
        <w:rPr>
          <w:rFonts w:ascii="Times New Roman" w:hAnsi="Times New Roman"/>
          <w:b/>
          <w:color w:val="000000"/>
          <w:sz w:val="28"/>
          <w:lang w:val="ru-RU"/>
        </w:rPr>
        <w:t>г.Аргун</w:t>
      </w:r>
      <w:bookmarkEnd w:id="3"/>
      <w:r w:rsidRPr="002240E3">
        <w:rPr>
          <w:rFonts w:ascii="Times New Roman" w:hAnsi="Times New Roman"/>
          <w:b/>
          <w:color w:val="000000"/>
          <w:sz w:val="28"/>
          <w:lang w:val="ru-RU"/>
        </w:rPr>
        <w:t xml:space="preserve">‌ </w:t>
      </w:r>
      <w:bookmarkStart w:id="4" w:name="62ee4c66-afc2-48b9-8903-39adf2f93014"/>
      <w:r w:rsidRPr="002240E3">
        <w:rPr>
          <w:rFonts w:ascii="Times New Roman" w:hAnsi="Times New Roman"/>
          <w:b/>
          <w:color w:val="000000"/>
          <w:sz w:val="28"/>
          <w:lang w:val="ru-RU"/>
        </w:rPr>
        <w:t>2023</w:t>
      </w:r>
      <w:bookmarkEnd w:id="4"/>
      <w:r w:rsidRPr="002240E3">
        <w:rPr>
          <w:rFonts w:ascii="Times New Roman" w:hAnsi="Times New Roman"/>
          <w:b/>
          <w:color w:val="000000"/>
          <w:sz w:val="28"/>
          <w:lang w:val="ru-RU"/>
        </w:rPr>
        <w:t>‌</w:t>
      </w:r>
      <w:r w:rsidRPr="002240E3">
        <w:rPr>
          <w:rFonts w:ascii="Times New Roman" w:hAnsi="Times New Roman"/>
          <w:color w:val="000000"/>
          <w:sz w:val="28"/>
          <w:lang w:val="ru-RU"/>
        </w:rPr>
        <w:t>​</w:t>
      </w:r>
    </w:p>
    <w:p w:rsidR="00257D21" w:rsidRPr="002240E3" w:rsidRDefault="00257D21">
      <w:pPr>
        <w:spacing w:after="0"/>
        <w:ind w:left="120"/>
        <w:rPr>
          <w:lang w:val="ru-RU"/>
        </w:rPr>
      </w:pPr>
    </w:p>
    <w:p w:rsidR="00257D21" w:rsidRPr="002240E3" w:rsidRDefault="00257D21">
      <w:pPr>
        <w:rPr>
          <w:lang w:val="ru-RU"/>
        </w:rPr>
        <w:sectPr w:rsidR="00257D21" w:rsidRPr="002240E3">
          <w:pgSz w:w="11906" w:h="16383"/>
          <w:pgMar w:top="1134" w:right="850" w:bottom="1134" w:left="1701" w:header="720" w:footer="720" w:gutter="0"/>
          <w:cols w:space="720"/>
        </w:sectPr>
      </w:pPr>
    </w:p>
    <w:p w:rsidR="00257D21" w:rsidRPr="002240E3" w:rsidRDefault="000633B8">
      <w:pPr>
        <w:spacing w:after="0" w:line="264" w:lineRule="auto"/>
        <w:ind w:left="120"/>
        <w:jc w:val="both"/>
        <w:rPr>
          <w:lang w:val="ru-RU"/>
        </w:rPr>
      </w:pPr>
      <w:bookmarkStart w:id="5" w:name="block-6565272"/>
      <w:bookmarkEnd w:id="0"/>
      <w:r w:rsidRPr="002240E3">
        <w:rPr>
          <w:rFonts w:ascii="Times New Roman" w:hAnsi="Times New Roman"/>
          <w:b/>
          <w:color w:val="000000"/>
          <w:sz w:val="28"/>
          <w:lang w:val="ru-RU"/>
        </w:rPr>
        <w:lastRenderedPageBreak/>
        <w:t>ПОЯСНИТЕЛЬНАЯ ЗАПИСКА</w:t>
      </w:r>
    </w:p>
    <w:p w:rsidR="00E00E07" w:rsidRDefault="0056546A" w:rsidP="00E00E07">
      <w:pPr>
        <w:pStyle w:val="ae"/>
        <w:spacing w:before="253" w:line="256" w:lineRule="auto"/>
        <w:ind w:right="177"/>
      </w:pPr>
      <w:r>
        <w:t xml:space="preserve"> </w:t>
      </w:r>
      <w:r w:rsidR="00E00E07">
        <w:t>Рабочая программа по учебному предмету «Физика» (базовый</w:t>
      </w:r>
      <w:r w:rsidR="00E00E07">
        <w:rPr>
          <w:spacing w:val="1"/>
        </w:rPr>
        <w:t xml:space="preserve"> </w:t>
      </w:r>
      <w:r w:rsidR="00E00E07">
        <w:t>уровень)</w:t>
      </w:r>
      <w:r w:rsidR="00E00E07">
        <w:rPr>
          <w:spacing w:val="1"/>
        </w:rPr>
        <w:t xml:space="preserve"> </w:t>
      </w:r>
      <w:r w:rsidR="00E00E07">
        <w:t>(предметная</w:t>
      </w:r>
      <w:r w:rsidR="00E00E07">
        <w:rPr>
          <w:spacing w:val="1"/>
        </w:rPr>
        <w:t xml:space="preserve"> </w:t>
      </w:r>
      <w:r w:rsidR="00E00E07">
        <w:t>область</w:t>
      </w:r>
      <w:r w:rsidR="00E00E07">
        <w:rPr>
          <w:spacing w:val="1"/>
        </w:rPr>
        <w:t xml:space="preserve"> </w:t>
      </w:r>
      <w:r w:rsidR="00E00E07">
        <w:t>«Естественно-научные</w:t>
      </w:r>
      <w:r w:rsidR="00E00E07">
        <w:rPr>
          <w:spacing w:val="1"/>
        </w:rPr>
        <w:t xml:space="preserve"> </w:t>
      </w:r>
      <w:r w:rsidR="00E00E07">
        <w:t>предметы»)</w:t>
      </w:r>
      <w:r w:rsidR="00E00E07">
        <w:rPr>
          <w:spacing w:val="1"/>
        </w:rPr>
        <w:t xml:space="preserve"> </w:t>
      </w:r>
      <w:r w:rsidR="00E00E07">
        <w:t>включает</w:t>
      </w:r>
      <w:r w:rsidR="00E00E07">
        <w:rPr>
          <w:spacing w:val="1"/>
        </w:rPr>
        <w:t xml:space="preserve"> </w:t>
      </w:r>
      <w:r w:rsidR="00E00E07">
        <w:t>пояснительную записку, содержание обучения, планируемые результаты освоения</w:t>
      </w:r>
      <w:r w:rsidR="00E00E07">
        <w:rPr>
          <w:spacing w:val="-67"/>
        </w:rPr>
        <w:t xml:space="preserve"> </w:t>
      </w:r>
      <w:r w:rsidR="00E00E07">
        <w:t>программы</w:t>
      </w:r>
      <w:r w:rsidR="00E00E07">
        <w:rPr>
          <w:spacing w:val="-1"/>
        </w:rPr>
        <w:t xml:space="preserve"> </w:t>
      </w:r>
      <w:r w:rsidR="00E00E07">
        <w:t>по</w:t>
      </w:r>
      <w:r w:rsidR="00E00E07">
        <w:rPr>
          <w:spacing w:val="-3"/>
        </w:rPr>
        <w:t xml:space="preserve"> </w:t>
      </w:r>
      <w:r w:rsidR="00E00E07">
        <w:t>физике,</w:t>
      </w:r>
      <w:r w:rsidR="00E00E07">
        <w:rPr>
          <w:spacing w:val="2"/>
        </w:rPr>
        <w:t xml:space="preserve"> </w:t>
      </w:r>
      <w:r w:rsidR="00E00E07">
        <w:t>тематическое</w:t>
      </w:r>
      <w:r w:rsidR="00E00E07">
        <w:rPr>
          <w:spacing w:val="-1"/>
        </w:rPr>
        <w:t xml:space="preserve"> </w:t>
      </w:r>
      <w:r w:rsidR="00E00E07">
        <w:t>планирование.</w:t>
      </w:r>
    </w:p>
    <w:p w:rsidR="00257D21" w:rsidRPr="002240E3" w:rsidRDefault="00257D21">
      <w:pPr>
        <w:spacing w:after="0" w:line="264" w:lineRule="auto"/>
        <w:ind w:left="120"/>
        <w:jc w:val="both"/>
        <w:rPr>
          <w:lang w:val="ru-RU"/>
        </w:rPr>
      </w:pPr>
    </w:p>
    <w:p w:rsidR="007B1834" w:rsidRDefault="007B1834">
      <w:pPr>
        <w:spacing w:after="0" w:line="264" w:lineRule="auto"/>
        <w:ind w:firstLine="600"/>
        <w:jc w:val="both"/>
        <w:rPr>
          <w:rFonts w:ascii="Times New Roman" w:hAnsi="Times New Roman"/>
          <w:color w:val="000000"/>
          <w:sz w:val="28"/>
          <w:lang w:val="ru-RU"/>
        </w:rPr>
      </w:pP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257D21" w:rsidRDefault="000633B8">
      <w:pPr>
        <w:spacing w:after="0" w:line="264" w:lineRule="auto"/>
        <w:ind w:firstLine="600"/>
        <w:jc w:val="both"/>
      </w:pPr>
      <w:r>
        <w:rPr>
          <w:rFonts w:ascii="Times New Roman" w:hAnsi="Times New Roman"/>
          <w:color w:val="000000"/>
          <w:sz w:val="28"/>
        </w:rPr>
        <w:t>Программа по физике включает:</w:t>
      </w:r>
    </w:p>
    <w:p w:rsidR="00257D21" w:rsidRPr="002240E3" w:rsidRDefault="000633B8">
      <w:pPr>
        <w:numPr>
          <w:ilvl w:val="0"/>
          <w:numId w:val="1"/>
        </w:numPr>
        <w:spacing w:after="0" w:line="264" w:lineRule="auto"/>
        <w:jc w:val="both"/>
        <w:rPr>
          <w:lang w:val="ru-RU"/>
        </w:rPr>
      </w:pPr>
      <w:r w:rsidRPr="002240E3">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257D21" w:rsidRPr="002240E3" w:rsidRDefault="000633B8">
      <w:pPr>
        <w:numPr>
          <w:ilvl w:val="0"/>
          <w:numId w:val="1"/>
        </w:numPr>
        <w:spacing w:after="0" w:line="264" w:lineRule="auto"/>
        <w:jc w:val="both"/>
        <w:rPr>
          <w:lang w:val="ru-RU"/>
        </w:rPr>
      </w:pPr>
      <w:r w:rsidRPr="002240E3">
        <w:rPr>
          <w:rFonts w:ascii="Times New Roman" w:hAnsi="Times New Roman"/>
          <w:color w:val="000000"/>
          <w:sz w:val="28"/>
          <w:lang w:val="ru-RU"/>
        </w:rPr>
        <w:t>содержание учебного предмета «Физика» по годам обучения.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w:t>
      </w:r>
      <w:r w:rsidRPr="002240E3">
        <w:rPr>
          <w:rFonts w:ascii="Times New Roman" w:hAnsi="Times New Roman"/>
          <w:color w:val="000000"/>
          <w:sz w:val="28"/>
          <w:lang w:val="ru-RU"/>
        </w:rPr>
        <w:lastRenderedPageBreak/>
        <w:t xml:space="preserve">научной картины мира обучающихся, в формирование умений применять научный метод познания при выполнении ими учебных исследований.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Идея целостности</w:t>
      </w:r>
      <w:r w:rsidRPr="002240E3">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Идея генерализации</w:t>
      </w:r>
      <w:r w:rsidRPr="002240E3">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Идея гуманитаризации</w:t>
      </w:r>
      <w:r w:rsidRPr="002240E3">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Идея прикладной направленности</w:t>
      </w:r>
      <w:r w:rsidRPr="002240E3">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Идея экологизации</w:t>
      </w:r>
      <w:r w:rsidRPr="002240E3">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w:t>
      </w:r>
      <w:r w:rsidRPr="002240E3">
        <w:rPr>
          <w:rFonts w:ascii="Times New Roman" w:hAnsi="Times New Roman"/>
          <w:color w:val="000000"/>
          <w:sz w:val="28"/>
          <w:lang w:val="ru-RU"/>
        </w:rPr>
        <w:lastRenderedPageBreak/>
        <w:t>зависимостей физических величин и постановку опытов по проверке предложенных гипотез.</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Основными целями изучения физики в общем образовании являются: </w:t>
      </w:r>
    </w:p>
    <w:p w:rsidR="00257D21" w:rsidRPr="002240E3" w:rsidRDefault="000633B8">
      <w:pPr>
        <w:numPr>
          <w:ilvl w:val="0"/>
          <w:numId w:val="2"/>
        </w:numPr>
        <w:spacing w:after="0" w:line="264" w:lineRule="auto"/>
        <w:jc w:val="both"/>
        <w:rPr>
          <w:lang w:val="ru-RU"/>
        </w:rPr>
      </w:pPr>
      <w:r w:rsidRPr="002240E3">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257D21" w:rsidRPr="002240E3" w:rsidRDefault="000633B8">
      <w:pPr>
        <w:numPr>
          <w:ilvl w:val="0"/>
          <w:numId w:val="2"/>
        </w:numPr>
        <w:spacing w:after="0" w:line="264" w:lineRule="auto"/>
        <w:jc w:val="both"/>
        <w:rPr>
          <w:lang w:val="ru-RU"/>
        </w:rPr>
      </w:pPr>
      <w:r w:rsidRPr="002240E3">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257D21" w:rsidRPr="002240E3" w:rsidRDefault="000633B8">
      <w:pPr>
        <w:numPr>
          <w:ilvl w:val="0"/>
          <w:numId w:val="2"/>
        </w:numPr>
        <w:spacing w:after="0" w:line="264" w:lineRule="auto"/>
        <w:jc w:val="both"/>
        <w:rPr>
          <w:lang w:val="ru-RU"/>
        </w:rPr>
      </w:pPr>
      <w:r w:rsidRPr="002240E3">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257D21" w:rsidRPr="002240E3" w:rsidRDefault="000633B8">
      <w:pPr>
        <w:numPr>
          <w:ilvl w:val="0"/>
          <w:numId w:val="2"/>
        </w:numPr>
        <w:spacing w:after="0" w:line="264" w:lineRule="auto"/>
        <w:jc w:val="both"/>
        <w:rPr>
          <w:lang w:val="ru-RU"/>
        </w:rPr>
      </w:pPr>
      <w:r w:rsidRPr="002240E3">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257D21" w:rsidRPr="002240E3" w:rsidRDefault="000633B8">
      <w:pPr>
        <w:numPr>
          <w:ilvl w:val="0"/>
          <w:numId w:val="2"/>
        </w:numPr>
        <w:spacing w:after="0" w:line="264" w:lineRule="auto"/>
        <w:jc w:val="both"/>
        <w:rPr>
          <w:lang w:val="ru-RU"/>
        </w:rPr>
      </w:pPr>
      <w:r w:rsidRPr="002240E3">
        <w:rPr>
          <w:rFonts w:ascii="Times New Roman" w:hAnsi="Times New Roman"/>
          <w:color w:val="000000"/>
          <w:sz w:val="28"/>
          <w:lang w:val="ru-RU"/>
        </w:rPr>
        <w:lastRenderedPageBreak/>
        <w:t>формирование представлений о роли физики для развития других естественных наук, техники и технологий.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257D21" w:rsidRPr="002240E3" w:rsidRDefault="000633B8">
      <w:pPr>
        <w:numPr>
          <w:ilvl w:val="0"/>
          <w:numId w:val="3"/>
        </w:numPr>
        <w:spacing w:after="0" w:line="264" w:lineRule="auto"/>
        <w:jc w:val="both"/>
        <w:rPr>
          <w:lang w:val="ru-RU"/>
        </w:rPr>
      </w:pPr>
      <w:r w:rsidRPr="002240E3">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257D21" w:rsidRPr="002240E3" w:rsidRDefault="000633B8">
      <w:pPr>
        <w:numPr>
          <w:ilvl w:val="0"/>
          <w:numId w:val="3"/>
        </w:numPr>
        <w:spacing w:after="0" w:line="264" w:lineRule="auto"/>
        <w:jc w:val="both"/>
        <w:rPr>
          <w:lang w:val="ru-RU"/>
        </w:rPr>
      </w:pPr>
      <w:r w:rsidRPr="002240E3">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257D21" w:rsidRPr="002240E3" w:rsidRDefault="000633B8">
      <w:pPr>
        <w:numPr>
          <w:ilvl w:val="0"/>
          <w:numId w:val="3"/>
        </w:numPr>
        <w:spacing w:after="0" w:line="264" w:lineRule="auto"/>
        <w:jc w:val="both"/>
        <w:rPr>
          <w:lang w:val="ru-RU"/>
        </w:rPr>
      </w:pPr>
      <w:r w:rsidRPr="002240E3">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257D21" w:rsidRPr="002240E3" w:rsidRDefault="000633B8">
      <w:pPr>
        <w:numPr>
          <w:ilvl w:val="0"/>
          <w:numId w:val="3"/>
        </w:numPr>
        <w:spacing w:after="0" w:line="264" w:lineRule="auto"/>
        <w:jc w:val="both"/>
        <w:rPr>
          <w:lang w:val="ru-RU"/>
        </w:rPr>
      </w:pPr>
      <w:r w:rsidRPr="002240E3">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257D21" w:rsidRPr="002240E3" w:rsidRDefault="000633B8">
      <w:pPr>
        <w:numPr>
          <w:ilvl w:val="0"/>
          <w:numId w:val="3"/>
        </w:numPr>
        <w:spacing w:after="0" w:line="264" w:lineRule="auto"/>
        <w:jc w:val="both"/>
        <w:rPr>
          <w:lang w:val="ru-RU"/>
        </w:rPr>
      </w:pPr>
      <w:r w:rsidRPr="002240E3">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257D21" w:rsidRPr="002240E3" w:rsidRDefault="000633B8">
      <w:pPr>
        <w:numPr>
          <w:ilvl w:val="0"/>
          <w:numId w:val="3"/>
        </w:numPr>
        <w:spacing w:after="0" w:line="264" w:lineRule="auto"/>
        <w:jc w:val="both"/>
        <w:rPr>
          <w:lang w:val="ru-RU"/>
        </w:rPr>
      </w:pPr>
      <w:r w:rsidRPr="002240E3">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w:t>
      </w:r>
      <w:bookmarkStart w:id="6" w:name="490f2411-5974-435e-ac25-4fd30bd3d382"/>
      <w:r w:rsidRPr="002240E3">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2240E3">
        <w:rPr>
          <w:rFonts w:ascii="Times New Roman" w:hAnsi="Times New Roman"/>
          <w:color w:val="000000"/>
          <w:sz w:val="28"/>
          <w:lang w:val="ru-RU"/>
        </w:rPr>
        <w:t>‌‌</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257D21" w:rsidRPr="002240E3" w:rsidRDefault="00257D21">
      <w:pPr>
        <w:rPr>
          <w:lang w:val="ru-RU"/>
        </w:rPr>
        <w:sectPr w:rsidR="00257D21" w:rsidRPr="002240E3">
          <w:pgSz w:w="11906" w:h="16383"/>
          <w:pgMar w:top="1134" w:right="850" w:bottom="1134" w:left="1701" w:header="720" w:footer="720" w:gutter="0"/>
          <w:cols w:space="720"/>
        </w:sectPr>
      </w:pPr>
    </w:p>
    <w:p w:rsidR="00257D21" w:rsidRPr="002240E3" w:rsidRDefault="000633B8">
      <w:pPr>
        <w:spacing w:after="0" w:line="264" w:lineRule="auto"/>
        <w:ind w:left="120"/>
        <w:jc w:val="both"/>
        <w:rPr>
          <w:lang w:val="ru-RU"/>
        </w:rPr>
      </w:pPr>
      <w:bookmarkStart w:id="7" w:name="_Toc124426195"/>
      <w:bookmarkStart w:id="8" w:name="block-6565273"/>
      <w:bookmarkEnd w:id="5"/>
      <w:bookmarkEnd w:id="7"/>
      <w:r w:rsidRPr="002240E3">
        <w:rPr>
          <w:rFonts w:ascii="Times New Roman" w:hAnsi="Times New Roman"/>
          <w:b/>
          <w:color w:val="000000"/>
          <w:sz w:val="28"/>
          <w:lang w:val="ru-RU"/>
        </w:rPr>
        <w:lastRenderedPageBreak/>
        <w:t xml:space="preserve">СОДЕРЖАНИЕ ОБУЧЕНИЯ </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10 КЛАСС</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1. Физика и методы научного познания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Аналоговые и цифровые измерительные приборы, компьютерные датчики.</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2. Механика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 xml:space="preserve">Тема 1. Кинематика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Свободное падение. Ускорение свободного падения.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Модель системы отсчёта, иллюстрация кинематических характеристик движения.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Преобразование движений с использованием простых механизмов.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Падение тел в воздухе и в разреженном пространстве.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Измерение ускорения свободного падения.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Направление скорости при движении по окружности.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неравномерного движения с целью определения мгновенной скорости.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движения шарика в вязкой жидкости.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движения тела, брошенного горизонтально.</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2. Динамика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Масса тела. Сила. Принцип суперпозиции сил. </w:t>
      </w:r>
      <w:r w:rsidRPr="002240E3">
        <w:rPr>
          <w:rFonts w:ascii="Times New Roman" w:hAnsi="Times New Roman"/>
          <w:color w:val="000000"/>
          <w:sz w:val="28"/>
          <w:lang w:val="ru-RU"/>
        </w:rPr>
        <w:t>Второй закон Ньютона для материальной точки. Третий закон Ньютона для материальных точек.</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Закон всемирного тяготения. Сила тяжести. Первая космическая скорость. </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Сила упругости. </w:t>
      </w:r>
      <w:r w:rsidRPr="005D1C8E">
        <w:rPr>
          <w:rFonts w:ascii="Times New Roman" w:hAnsi="Times New Roman"/>
          <w:color w:val="000000"/>
          <w:sz w:val="28"/>
          <w:lang w:val="ru-RU"/>
        </w:rPr>
        <w:t>Закон Гука. Вес тела.</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Трение. Виды трения (покоя, скольжения, качения). </w:t>
      </w:r>
      <w:r w:rsidRPr="002240E3">
        <w:rPr>
          <w:rFonts w:ascii="Times New Roman" w:hAnsi="Times New Roman"/>
          <w:color w:val="000000"/>
          <w:sz w:val="28"/>
          <w:lang w:val="ru-RU"/>
        </w:rPr>
        <w:t xml:space="preserve">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Поступательное и вращательное движение абсолютно твёрдого тела.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Явление инерции.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Сравнение масс взаимодействующих тел.</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Второй закон Ньютона.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Измерение сил.</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Сложение сил.</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Зависимость силы упругости от деформации.</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Невесомость. Вес тела при ускоренном подъёме и падении.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Сравнение сил трения покоя, качения и скольжения.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Условия равновесия твёрдого тела. Виды равновесия.</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движения бруска по наклонной плоскости.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условий равновесия твёрдого тела, имеющего ось вращения.</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3. Законы сохранения в механике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Работа силы. Мощность силы.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sidRPr="005D1C8E">
        <w:rPr>
          <w:rFonts w:ascii="Times New Roman" w:hAnsi="Times New Roman"/>
          <w:color w:val="000000"/>
          <w:sz w:val="28"/>
          <w:lang w:val="ru-RU"/>
        </w:rPr>
        <w:t>Закон сохранения механической энергии.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Упругие и неупругие столкновения.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Закон сохранения импульса.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Реактивное движение.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Переход потенциальной энергии в кинетическую и обратно.</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3. Молекулярная физика и термодинамика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1. Основы молекулярно-кинетической теории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Основные положения молекулярно-кинетической теории и их опытное обоснование. </w:t>
      </w:r>
      <w:r w:rsidRPr="005D1C8E">
        <w:rPr>
          <w:rFonts w:ascii="Times New Roman" w:hAnsi="Times New Roman"/>
          <w:color w:val="000000"/>
          <w:sz w:val="28"/>
          <w:lang w:val="ru-RU"/>
        </w:rPr>
        <w:t xml:space="preserve">Броуновское движение. Диффузия. Характер движения и взаимодействия частиц вещества. </w:t>
      </w:r>
      <w:r w:rsidRPr="002240E3">
        <w:rPr>
          <w:rFonts w:ascii="Times New Roman" w:hAnsi="Times New Roman"/>
          <w:color w:val="000000"/>
          <w:sz w:val="28"/>
          <w:lang w:val="ru-RU"/>
        </w:rPr>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w:t>
      </w:r>
      <w:r w:rsidRPr="005D1C8E">
        <w:rPr>
          <w:rFonts w:ascii="Times New Roman" w:hAnsi="Times New Roman"/>
          <w:color w:val="000000"/>
          <w:sz w:val="28"/>
          <w:lang w:val="ru-RU"/>
        </w:rPr>
        <w:t xml:space="preserve">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w:t>
      </w:r>
      <w:r w:rsidRPr="002240E3">
        <w:rPr>
          <w:rFonts w:ascii="Times New Roman" w:hAnsi="Times New Roman"/>
          <w:color w:val="000000"/>
          <w:sz w:val="28"/>
          <w:lang w:val="ru-RU"/>
        </w:rPr>
        <w:t xml:space="preserve">Графическое представление изопроцессов: изотерма, изохора, изобара.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термометр, барометр.</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Опыты по диффузии жидкостей и газов.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Модель броуновского движения.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Модель опыта Штерна.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Опыты, доказывающие существование межмолекулярного взаимодействия.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Модель, иллюстрирующая природу давления газа на стенки сосуда.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Опыты, иллюстрирующие уравнение состояния идеального газа, изопроцессы.</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зависимости между параметрами состояния разреженного газа.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2. Основы термодинамики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Второй закон термодинамики. Необратимость процессов в природе.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Изменение внутренней энергии (температуры) тела при теплопередаче.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Опыт по адиабатному расширению воздуха (опыт с воздушным огнивом).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Модели паровой турбины, двигателя внутреннего сгорания, реактивного двигателя.</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Измерение удельной теплоёмкости.</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3. Агрегатные состояния вещества. Фазовые переходы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Уравнение теплового баланса.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Свойства насыщенных паров.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Кипение при пониженном давлении.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Способы измерения влажности.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нагревания и плавления кристаллического вещества.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Демонстрация кристаллов.</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Измерение относительной влажности воздуха.</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4. Электродинамика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1. Электростатика</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Электризация тел. </w:t>
      </w:r>
      <w:r w:rsidRPr="005D1C8E">
        <w:rPr>
          <w:rFonts w:ascii="Times New Roman" w:hAnsi="Times New Roman"/>
          <w:color w:val="000000"/>
          <w:sz w:val="28"/>
          <w:lang w:val="ru-RU"/>
        </w:rPr>
        <w:t xml:space="preserve">Электрический заряд. </w:t>
      </w:r>
      <w:r w:rsidRPr="002240E3">
        <w:rPr>
          <w:rFonts w:ascii="Times New Roman" w:hAnsi="Times New Roman"/>
          <w:color w:val="000000"/>
          <w:sz w:val="28"/>
          <w:lang w:val="ru-RU"/>
        </w:rPr>
        <w:t xml:space="preserve">Два вида электрических зарядов. Проводники, диэлектрики и полупроводники. </w:t>
      </w:r>
      <w:r w:rsidRPr="005D1C8E">
        <w:rPr>
          <w:rFonts w:ascii="Times New Roman" w:hAnsi="Times New Roman"/>
          <w:color w:val="000000"/>
          <w:sz w:val="28"/>
          <w:lang w:val="ru-RU"/>
        </w:rPr>
        <w:t xml:space="preserve">Закон сохранения электрического заряда. </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Взаимодействие зарядов. Закон Кулона. Точечный электрический заряд. </w:t>
      </w:r>
      <w:r w:rsidRPr="002240E3">
        <w:rPr>
          <w:rFonts w:ascii="Times New Roman" w:hAnsi="Times New Roman"/>
          <w:color w:val="000000"/>
          <w:sz w:val="28"/>
          <w:lang w:val="ru-RU"/>
        </w:rPr>
        <w:t xml:space="preserve">Электрическое поле. Напряжённость электрического поля. Принцип </w:t>
      </w:r>
      <w:r w:rsidRPr="002240E3">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w:t>
      </w:r>
      <w:r w:rsidRPr="005D1C8E">
        <w:rPr>
          <w:rFonts w:ascii="Times New Roman" w:hAnsi="Times New Roman"/>
          <w:color w:val="000000"/>
          <w:sz w:val="28"/>
          <w:lang w:val="ru-RU"/>
        </w:rPr>
        <w:t xml:space="preserve">Диэлектрическая проницаемость. </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Электроёмкость. Конденсатор. Электроёмкость плоского конденсатора. </w:t>
      </w:r>
      <w:r w:rsidRPr="002240E3">
        <w:rPr>
          <w:rFonts w:ascii="Times New Roman" w:hAnsi="Times New Roman"/>
          <w:color w:val="000000"/>
          <w:sz w:val="28"/>
          <w:lang w:val="ru-RU"/>
        </w:rPr>
        <w:t>Энергия заряженного конденсатора.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Устройство и принцип действия электрометра.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Взаимодействие наэлектризованных тел.</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Электрическое поле заряженных тел.</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Проводники в электростатическом поле.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Электростатическая защита.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Диэлектрики в электростатическом поле.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Энергия заряженного конденсатора.</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Измерение электроёмкости конденсатора.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2. Постоянный электрический ток. Токи в различных средах</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Электрический ток. Условия существования электрического тока. Источники тока. </w:t>
      </w:r>
      <w:r w:rsidRPr="005D1C8E">
        <w:rPr>
          <w:rFonts w:ascii="Times New Roman" w:hAnsi="Times New Roman"/>
          <w:color w:val="000000"/>
          <w:sz w:val="28"/>
          <w:lang w:val="ru-RU"/>
        </w:rPr>
        <w:t xml:space="preserve">Сила тока. Постоянный ток. </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 xml:space="preserve">Напряжение. Закон Ома для участка цепи.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w:t>
      </w:r>
      <w:r w:rsidRPr="005D1C8E">
        <w:rPr>
          <w:rFonts w:ascii="Times New Roman" w:hAnsi="Times New Roman"/>
          <w:color w:val="000000"/>
          <w:sz w:val="28"/>
          <w:lang w:val="ru-RU"/>
        </w:rPr>
        <w:t xml:space="preserve">Сверхпроводимость. </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Электрический ток в вакууме. Свойства электронных пучков.</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Полупроводники. Собственная и примесная проводимость полупроводников. </w:t>
      </w:r>
      <w:r w:rsidRPr="002240E3">
        <w:rPr>
          <w:rFonts w:ascii="Times New Roman" w:hAnsi="Times New Roman"/>
          <w:color w:val="000000"/>
          <w:sz w:val="28"/>
          <w:lang w:val="ru-RU"/>
        </w:rPr>
        <w:t xml:space="preserve">Свойства </w:t>
      </w:r>
      <w:r>
        <w:rPr>
          <w:rFonts w:ascii="Times New Roman" w:hAnsi="Times New Roman"/>
          <w:color w:val="000000"/>
          <w:sz w:val="28"/>
        </w:rPr>
        <w:t>p</w:t>
      </w:r>
      <w:r w:rsidRPr="002240E3">
        <w:rPr>
          <w:rFonts w:ascii="Times New Roman" w:hAnsi="Times New Roman"/>
          <w:color w:val="000000"/>
          <w:sz w:val="28"/>
          <w:lang w:val="ru-RU"/>
        </w:rPr>
        <w:t>–</w:t>
      </w:r>
      <w:r>
        <w:rPr>
          <w:rFonts w:ascii="Times New Roman" w:hAnsi="Times New Roman"/>
          <w:color w:val="000000"/>
          <w:sz w:val="28"/>
        </w:rPr>
        <w:t>n</w:t>
      </w:r>
      <w:r w:rsidRPr="002240E3">
        <w:rPr>
          <w:rFonts w:ascii="Times New Roman" w:hAnsi="Times New Roman"/>
          <w:color w:val="000000"/>
          <w:sz w:val="28"/>
          <w:lang w:val="ru-RU"/>
        </w:rPr>
        <w:t>-перехода. Полупроводниковые приборы.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Измерение силы тока и напряжения.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Смешанное соединение проводников.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Зависимость сопротивления металлов от температуры.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Проводимость электролитов.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Искровой разряд и проводимость воздуха.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Односторонняя проводимость диода.</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смешанного соединения резисторов.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Измерение электродвижущей силы источника тока и его внутреннего сопротивления.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электролиза.</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Межпредметные связи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Межпредметные понятия</w:t>
      </w:r>
      <w:r w:rsidRPr="002240E3">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Математика:</w:t>
      </w:r>
      <w:r w:rsidRPr="002240E3">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Биология:</w:t>
      </w:r>
      <w:r w:rsidRPr="002240E3">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Химия:</w:t>
      </w:r>
      <w:r w:rsidRPr="002240E3">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2240E3">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География:</w:t>
      </w:r>
      <w:r w:rsidRPr="002240E3">
        <w:rPr>
          <w:rFonts w:ascii="Times New Roman" w:hAnsi="Times New Roman"/>
          <w:color w:val="000000"/>
          <w:sz w:val="28"/>
          <w:lang w:val="ru-RU"/>
        </w:rPr>
        <w:t xml:space="preserve"> влажность воздуха, ветры, барометр, термометр.</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Технология:</w:t>
      </w:r>
      <w:r w:rsidRPr="002240E3">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11 КЛАСС</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4. Электродинамика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3. Магнитное поле. Электромагнитная индукция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sidRPr="005D1C8E">
        <w:rPr>
          <w:rFonts w:ascii="Times New Roman" w:hAnsi="Times New Roman"/>
          <w:color w:val="000000"/>
          <w:sz w:val="28"/>
          <w:lang w:val="ru-RU"/>
        </w:rPr>
        <w:t>Опыт Эрстеда. Взаимодействие проводников с током.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Сила Ампера, её модуль и направление.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Правило Ленца.</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Индуктивность. Явление самоиндукции. </w:t>
      </w:r>
      <w:r w:rsidRPr="002240E3">
        <w:rPr>
          <w:rFonts w:ascii="Times New Roman" w:hAnsi="Times New Roman"/>
          <w:color w:val="000000"/>
          <w:sz w:val="28"/>
          <w:lang w:val="ru-RU"/>
        </w:rPr>
        <w:t xml:space="preserve">Электродвижущая сила самоиндукции.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Энергия магнитного поля катушки с током.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Электромагнитное поле.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lastRenderedPageBreak/>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Опыт Эрстеда.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Отклонение электронного пучка магнитным полем.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Линии индукции магнитного поля.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Взаимодействие двух проводников с током.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Сила Ампера.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Действие силы Лоренца на ионы электролита.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Явление электромагнитной индукции.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Правило Ленца.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Явление самоиндукции.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магнитного поля катушки с током.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действия постоянного магнита на рамку с током.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явления электромагнитной индукции.</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5. Колебания и волны</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1. Механические и электромагнитные колебания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Колебательный контур. Свободные электромагнитные колебания в идеальном колебательном контуре. </w:t>
      </w:r>
      <w:r w:rsidRPr="005D1C8E">
        <w:rPr>
          <w:rFonts w:ascii="Times New Roman" w:hAnsi="Times New Roman"/>
          <w:color w:val="000000"/>
          <w:sz w:val="28"/>
          <w:lang w:val="ru-RU"/>
        </w:rPr>
        <w:t>Аналогия между механическими и электромагнитными колебаниями. Формула Томсона. Закон сохранения энергии в идеальном колебательном контуре.</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Представление о затухающих колебаниях. Вынужденные механические колебания. </w:t>
      </w:r>
      <w:r w:rsidRPr="005D1C8E">
        <w:rPr>
          <w:rFonts w:ascii="Times New Roman" w:hAnsi="Times New Roman"/>
          <w:color w:val="000000"/>
          <w:sz w:val="28"/>
          <w:lang w:val="ru-RU"/>
        </w:rPr>
        <w:t xml:space="preserve">Резонанс. Вынужденные электромагнитные колебания.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Трансформатор. Производство, передача и потребление электрической энергии. </w:t>
      </w:r>
      <w:r w:rsidRPr="002240E3">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Наблюдение затухающих колебаний.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свойств вынужденных колебаний.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Наблюдение резонанса.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Свободные электромагнитные колебания.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Модель линии электропередачи.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2. Механические и электромагнитные волны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Механические волны, условия распространения. </w:t>
      </w:r>
      <w:r w:rsidRPr="005D1C8E">
        <w:rPr>
          <w:rFonts w:ascii="Times New Roman" w:hAnsi="Times New Roman"/>
          <w:color w:val="000000"/>
          <w:sz w:val="28"/>
          <w:lang w:val="ru-RU"/>
        </w:rPr>
        <w:t xml:space="preserve">Период. Скорость распространения и длина волны. </w:t>
      </w:r>
      <w:r w:rsidRPr="002240E3">
        <w:rPr>
          <w:rFonts w:ascii="Times New Roman" w:hAnsi="Times New Roman"/>
          <w:color w:val="000000"/>
          <w:sz w:val="28"/>
          <w:lang w:val="ru-RU"/>
        </w:rPr>
        <w:t>Поперечные и продольные волны. Интерференция и дифракция механических волн.</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Звук. Скорость звука. Громкость звука. Высота тона. Тембр звука.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2240E3">
        <w:rPr>
          <w:rFonts w:ascii="Times New Roman" w:hAnsi="Times New Roman"/>
          <w:color w:val="000000"/>
          <w:sz w:val="28"/>
          <w:lang w:val="ru-RU"/>
        </w:rPr>
        <w:t xml:space="preserve">, </w:t>
      </w:r>
      <w:r>
        <w:rPr>
          <w:rFonts w:ascii="Times New Roman" w:hAnsi="Times New Roman"/>
          <w:color w:val="000000"/>
          <w:sz w:val="28"/>
        </w:rPr>
        <w:t>B</w:t>
      </w:r>
      <w:r w:rsidRPr="002240E3">
        <w:rPr>
          <w:rFonts w:ascii="Times New Roman" w:hAnsi="Times New Roman"/>
          <w:color w:val="000000"/>
          <w:sz w:val="28"/>
          <w:lang w:val="ru-RU"/>
        </w:rPr>
        <w:t xml:space="preserve">, </w:t>
      </w:r>
      <w:r>
        <w:rPr>
          <w:rFonts w:ascii="Times New Roman" w:hAnsi="Times New Roman"/>
          <w:color w:val="000000"/>
          <w:sz w:val="28"/>
        </w:rPr>
        <w:t>V</w:t>
      </w:r>
      <w:r w:rsidRPr="002240E3">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Шкала электромагнитных волн. Применение электромагнитных волн в технике и быту.</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Принципы радиосвязи и телевидения. Радиолокация.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Электромагнитное загрязнение окружающей среды.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Образование и распространение поперечных и продольных волн.</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Колеблющееся тело как источник звука.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отражения и преломления механических волн.</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интерференции и дифракции механических волн.</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Звуковой резонанс.</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связи громкости звука и высоты тона с амплитудой и частотой колебаний.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3. Оптика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Дисперсия света. Сложный состав белого света. Цвет.</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Пределы применимости геометрической оптики.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Поляризация света.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Прямолинейное распространение, отражение и преломление света. Оптические приборы.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Полное внутреннее отражение. Модель световода.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свойств изображений в линзах.</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Модели микроскопа, телескопа.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интерференции света.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дифракции света.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Наблюдение дисперсии света.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Получение спектра с помощью призмы.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Получение спектра с помощью дифракционной решётки.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поляризации света.</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 xml:space="preserve">Измерение показателя преломления стекла.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свойств изображений в линзах.</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дисперсии света.</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6. Основы специальной теории относительности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Относительность одновременности. Замедление времени и сокращение длины.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Энергия и импульс релятивистской частицы.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Связь массы с энергией и импульсом релятивистской частицы. Энергия покоя.</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7. Квантовая физика</w:t>
      </w:r>
    </w:p>
    <w:p w:rsidR="00257D21" w:rsidRPr="005D1C8E" w:rsidRDefault="000633B8">
      <w:pPr>
        <w:spacing w:after="0" w:line="264" w:lineRule="auto"/>
        <w:ind w:firstLine="600"/>
        <w:jc w:val="both"/>
        <w:rPr>
          <w:lang w:val="ru-RU"/>
        </w:rPr>
      </w:pPr>
      <w:r w:rsidRPr="002240E3">
        <w:rPr>
          <w:rFonts w:ascii="Times New Roman" w:hAnsi="Times New Roman"/>
          <w:b/>
          <w:i/>
          <w:color w:val="000000"/>
          <w:sz w:val="28"/>
          <w:lang w:val="ru-RU"/>
        </w:rPr>
        <w:t xml:space="preserve">Тема 1. </w:t>
      </w:r>
      <w:r w:rsidRPr="005D1C8E">
        <w:rPr>
          <w:rFonts w:ascii="Times New Roman" w:hAnsi="Times New Roman"/>
          <w:b/>
          <w:i/>
          <w:color w:val="000000"/>
          <w:sz w:val="28"/>
          <w:lang w:val="ru-RU"/>
        </w:rPr>
        <w:t>Элементы квантовой оптики</w:t>
      </w:r>
    </w:p>
    <w:p w:rsidR="00257D21" w:rsidRPr="002240E3" w:rsidRDefault="000633B8">
      <w:pPr>
        <w:spacing w:after="0" w:line="264" w:lineRule="auto"/>
        <w:ind w:firstLine="600"/>
        <w:jc w:val="both"/>
        <w:rPr>
          <w:lang w:val="ru-RU"/>
        </w:rPr>
      </w:pPr>
      <w:r w:rsidRPr="005D1C8E">
        <w:rPr>
          <w:rFonts w:ascii="Times New Roman" w:hAnsi="Times New Roman"/>
          <w:color w:val="000000"/>
          <w:sz w:val="28"/>
          <w:lang w:val="ru-RU"/>
        </w:rPr>
        <w:t xml:space="preserve">Фотоны. Формула Планка связи энергии фотона с его частотой. </w:t>
      </w:r>
      <w:r w:rsidRPr="002240E3">
        <w:rPr>
          <w:rFonts w:ascii="Times New Roman" w:hAnsi="Times New Roman"/>
          <w:color w:val="000000"/>
          <w:sz w:val="28"/>
          <w:lang w:val="ru-RU"/>
        </w:rPr>
        <w:t xml:space="preserve">Энергия и импульс фотона.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Открытие и исследование фотоэффекта. </w:t>
      </w:r>
      <w:r w:rsidRPr="005D1C8E">
        <w:rPr>
          <w:rFonts w:ascii="Times New Roman" w:hAnsi="Times New Roman"/>
          <w:color w:val="000000"/>
          <w:sz w:val="28"/>
          <w:lang w:val="ru-RU"/>
        </w:rPr>
        <w:t xml:space="preserve">Опыты А. Г. Столетова. Законы фотоэффекта. </w:t>
      </w:r>
      <w:r w:rsidRPr="002240E3">
        <w:rPr>
          <w:rFonts w:ascii="Times New Roman" w:hAnsi="Times New Roman"/>
          <w:color w:val="000000"/>
          <w:sz w:val="28"/>
          <w:lang w:val="ru-RU"/>
        </w:rPr>
        <w:t>Уравнение Эйнштейна для фотоэффекта. «Красная граница» фотоэффекта.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Давление света. Опыты П. Н. Лебедева.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Химическое действие света.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Фотоэффект на установке с цинковой пластиной.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Исследование законов внешнего фотоэффекта.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Светодиод.</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Солнечная батарея.</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2. Строение атома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2240E3">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257D21" w:rsidRPr="005D1C8E" w:rsidRDefault="000633B8">
      <w:pPr>
        <w:spacing w:after="0" w:line="264" w:lineRule="auto"/>
        <w:ind w:firstLine="600"/>
        <w:jc w:val="both"/>
        <w:rPr>
          <w:lang w:val="ru-RU"/>
        </w:rPr>
      </w:pPr>
      <w:r w:rsidRPr="002240E3">
        <w:rPr>
          <w:rFonts w:ascii="Times New Roman" w:hAnsi="Times New Roman"/>
          <w:color w:val="000000"/>
          <w:sz w:val="28"/>
          <w:lang w:val="ru-RU"/>
        </w:rPr>
        <w:t xml:space="preserve">Волновые свойства частиц. </w:t>
      </w:r>
      <w:r w:rsidRPr="005D1C8E">
        <w:rPr>
          <w:rFonts w:ascii="Times New Roman" w:hAnsi="Times New Roman"/>
          <w:color w:val="000000"/>
          <w:sz w:val="28"/>
          <w:lang w:val="ru-RU"/>
        </w:rPr>
        <w:t xml:space="preserve">Волны де Бройля. Корпускулярно-волновой дуализм.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Спонтанное и вынужденное излучение.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lastRenderedPageBreak/>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Модель опыта Резерфорда.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Определение длины волны лазера.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линейчатых спектров излучения.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Лазер.</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Наблюдение линейчатого спектра.</w:t>
      </w:r>
    </w:p>
    <w:p w:rsidR="00257D21" w:rsidRPr="002240E3" w:rsidRDefault="000633B8">
      <w:pPr>
        <w:spacing w:after="0" w:line="264" w:lineRule="auto"/>
        <w:ind w:firstLine="600"/>
        <w:jc w:val="both"/>
        <w:rPr>
          <w:lang w:val="ru-RU"/>
        </w:rPr>
      </w:pPr>
      <w:r w:rsidRPr="002240E3">
        <w:rPr>
          <w:rFonts w:ascii="Times New Roman" w:hAnsi="Times New Roman"/>
          <w:b/>
          <w:i/>
          <w:color w:val="000000"/>
          <w:sz w:val="28"/>
          <w:lang w:val="ru-RU"/>
        </w:rPr>
        <w:t>Тема 3. Атомное ядро</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Энергия связи нуклонов в ядре. Ядерные силы. Дефект массы ядра.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Ядерные реакции. Деление и синтез ядер.</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Элементарные частицы. Открытие позитрона.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Методы наблюдения и регистрации элементарных частиц.</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Фундаментальные взаимодействия. Единство физической картины мира.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Демонстрации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Счётчик ионизирующих частиц.</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Ученический эксперимент, лабораторные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Исследование треков частиц (по готовым фотографиям).</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Раздел 8. Элементы астрономии и астрофизики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Этапы развития астрономии. Прикладное и мировоззренческое значение астрономии.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Вид звёздного неба. Созвездия, яркие звёзды, планеты, их видимое движение.</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 xml:space="preserve">Солнечная система. </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 xml:space="preserve">Солнце. Солнечная активность. </w:t>
      </w:r>
      <w:r w:rsidRPr="002240E3">
        <w:rPr>
          <w:rFonts w:ascii="Times New Roman" w:hAnsi="Times New Roman"/>
          <w:color w:val="000000"/>
          <w:sz w:val="28"/>
          <w:lang w:val="ru-RU"/>
        </w:rPr>
        <w:t xml:space="preserve">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2240E3">
        <w:rPr>
          <w:rFonts w:ascii="Times New Roman" w:hAnsi="Times New Roman"/>
          <w:color w:val="000000"/>
          <w:sz w:val="28"/>
          <w:lang w:val="ru-RU"/>
        </w:rPr>
        <w:lastRenderedPageBreak/>
        <w:t xml:space="preserve">звёзд. Современные представления о происхождении и эволюции Солнца и звёзд. </w:t>
      </w:r>
      <w:r w:rsidRPr="005D1C8E">
        <w:rPr>
          <w:rFonts w:ascii="Times New Roman" w:hAnsi="Times New Roman"/>
          <w:color w:val="000000"/>
          <w:sz w:val="28"/>
          <w:lang w:val="ru-RU"/>
        </w:rPr>
        <w:t>Этапы жизни звёзд.</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257D21" w:rsidRPr="005D1C8E" w:rsidRDefault="000633B8">
      <w:pPr>
        <w:spacing w:after="0" w:line="264" w:lineRule="auto"/>
        <w:ind w:firstLine="600"/>
        <w:jc w:val="both"/>
        <w:rPr>
          <w:lang w:val="ru-RU"/>
        </w:rPr>
      </w:pPr>
      <w:r w:rsidRPr="005D1C8E">
        <w:rPr>
          <w:rFonts w:ascii="Times New Roman" w:hAnsi="Times New Roman"/>
          <w:color w:val="000000"/>
          <w:sz w:val="28"/>
          <w:lang w:val="ru-RU"/>
        </w:rPr>
        <w:t xml:space="preserve">Масштабная структура Вселенной. Метагалактика.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Нерешённые проблемы астрономии.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Ученические наблюдения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Наблюдения в телескоп Луны, планет, Млечного Пути.</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Обобщающее повторение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Межпредметные связи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Межпредметные понятия</w:t>
      </w:r>
      <w:r w:rsidRPr="002240E3">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Математика:</w:t>
      </w:r>
      <w:r w:rsidRPr="002240E3">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Биология:</w:t>
      </w:r>
      <w:r w:rsidRPr="002240E3">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Химия:</w:t>
      </w:r>
      <w:r w:rsidRPr="002240E3">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lastRenderedPageBreak/>
        <w:t>География:</w:t>
      </w:r>
      <w:r w:rsidRPr="002240E3">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257D21" w:rsidRPr="002240E3" w:rsidRDefault="000633B8">
      <w:pPr>
        <w:spacing w:after="0" w:line="264" w:lineRule="auto"/>
        <w:ind w:firstLine="600"/>
        <w:jc w:val="both"/>
        <w:rPr>
          <w:lang w:val="ru-RU"/>
        </w:rPr>
      </w:pPr>
      <w:r w:rsidRPr="002240E3">
        <w:rPr>
          <w:rFonts w:ascii="Times New Roman" w:hAnsi="Times New Roman"/>
          <w:i/>
          <w:color w:val="000000"/>
          <w:sz w:val="28"/>
          <w:lang w:val="ru-RU"/>
        </w:rPr>
        <w:t>Технология:</w:t>
      </w:r>
      <w:r w:rsidRPr="002240E3">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257D21" w:rsidRPr="002240E3" w:rsidRDefault="00257D21">
      <w:pPr>
        <w:rPr>
          <w:lang w:val="ru-RU"/>
        </w:rPr>
        <w:sectPr w:rsidR="00257D21" w:rsidRPr="002240E3">
          <w:pgSz w:w="11906" w:h="16383"/>
          <w:pgMar w:top="1134" w:right="850" w:bottom="1134" w:left="1701" w:header="720" w:footer="720" w:gutter="0"/>
          <w:cols w:space="720"/>
        </w:sectPr>
      </w:pPr>
    </w:p>
    <w:p w:rsidR="00257D21" w:rsidRPr="002240E3" w:rsidRDefault="00257D21">
      <w:pPr>
        <w:spacing w:after="0" w:line="264" w:lineRule="auto"/>
        <w:ind w:left="120"/>
        <w:jc w:val="both"/>
        <w:rPr>
          <w:lang w:val="ru-RU"/>
        </w:rPr>
      </w:pPr>
      <w:bookmarkStart w:id="9" w:name="block-6565274"/>
      <w:bookmarkEnd w:id="8"/>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257D21" w:rsidRPr="002240E3" w:rsidRDefault="00257D21">
      <w:pPr>
        <w:spacing w:after="0" w:line="264" w:lineRule="auto"/>
        <w:ind w:left="120"/>
        <w:jc w:val="both"/>
        <w:rPr>
          <w:lang w:val="ru-RU"/>
        </w:rPr>
      </w:pP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257D21" w:rsidRPr="002240E3" w:rsidRDefault="00257D21">
      <w:pPr>
        <w:spacing w:after="0"/>
        <w:ind w:left="120"/>
        <w:rPr>
          <w:lang w:val="ru-RU"/>
        </w:rPr>
      </w:pPr>
      <w:bookmarkStart w:id="10" w:name="_Toc138345808"/>
      <w:bookmarkEnd w:id="10"/>
    </w:p>
    <w:p w:rsidR="00257D21" w:rsidRPr="002240E3" w:rsidRDefault="000633B8">
      <w:pPr>
        <w:spacing w:after="0"/>
        <w:ind w:left="120"/>
        <w:rPr>
          <w:lang w:val="ru-RU"/>
        </w:rPr>
      </w:pPr>
      <w:r w:rsidRPr="002240E3">
        <w:rPr>
          <w:rFonts w:ascii="Times New Roman" w:hAnsi="Times New Roman"/>
          <w:b/>
          <w:color w:val="000000"/>
          <w:sz w:val="28"/>
          <w:lang w:val="ru-RU"/>
        </w:rPr>
        <w:t>ЛИЧНОСТНЫЕ РЕЗУЛЬТАТЫ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1) гражданского воспитания: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готовность к гуманитарной и волонтёрской деятельности;</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2)</w:t>
      </w:r>
      <w:r w:rsidRPr="002240E3">
        <w:rPr>
          <w:rFonts w:ascii="Times New Roman" w:hAnsi="Times New Roman"/>
          <w:color w:val="000000"/>
          <w:sz w:val="28"/>
          <w:lang w:val="ru-RU"/>
        </w:rPr>
        <w:t xml:space="preserve"> </w:t>
      </w:r>
      <w:r w:rsidRPr="002240E3">
        <w:rPr>
          <w:rFonts w:ascii="Times New Roman" w:hAnsi="Times New Roman"/>
          <w:b/>
          <w:color w:val="000000"/>
          <w:sz w:val="28"/>
          <w:lang w:val="ru-RU"/>
        </w:rPr>
        <w:t>патриотического воспитания: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сформированность российской гражданской идентичности, патриотизма;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3)</w:t>
      </w:r>
      <w:r w:rsidRPr="002240E3">
        <w:rPr>
          <w:rFonts w:ascii="Times New Roman" w:hAnsi="Times New Roman"/>
          <w:color w:val="000000"/>
          <w:sz w:val="28"/>
          <w:lang w:val="ru-RU"/>
        </w:rPr>
        <w:t xml:space="preserve"> </w:t>
      </w:r>
      <w:r w:rsidRPr="002240E3">
        <w:rPr>
          <w:rFonts w:ascii="Times New Roman" w:hAnsi="Times New Roman"/>
          <w:b/>
          <w:color w:val="000000"/>
          <w:sz w:val="28"/>
          <w:lang w:val="ru-RU"/>
        </w:rPr>
        <w:t>духовно-нравственного воспитания: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сформированность нравственного сознания, этического поведения;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осознание личного вклада в построение устойчивого будущего;</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4)</w:t>
      </w:r>
      <w:r w:rsidRPr="002240E3">
        <w:rPr>
          <w:rFonts w:ascii="Times New Roman" w:hAnsi="Times New Roman"/>
          <w:color w:val="000000"/>
          <w:sz w:val="28"/>
          <w:lang w:val="ru-RU"/>
        </w:rPr>
        <w:t xml:space="preserve"> </w:t>
      </w:r>
      <w:r w:rsidRPr="002240E3">
        <w:rPr>
          <w:rFonts w:ascii="Times New Roman" w:hAnsi="Times New Roman"/>
          <w:b/>
          <w:color w:val="000000"/>
          <w:sz w:val="28"/>
          <w:lang w:val="ru-RU"/>
        </w:rPr>
        <w:t>эстетического воспитания: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lastRenderedPageBreak/>
        <w:t>5)</w:t>
      </w:r>
      <w:r w:rsidRPr="002240E3">
        <w:rPr>
          <w:rFonts w:ascii="Times New Roman" w:hAnsi="Times New Roman"/>
          <w:color w:val="000000"/>
          <w:sz w:val="28"/>
          <w:lang w:val="ru-RU"/>
        </w:rPr>
        <w:t xml:space="preserve"> </w:t>
      </w:r>
      <w:r w:rsidRPr="002240E3">
        <w:rPr>
          <w:rFonts w:ascii="Times New Roman" w:hAnsi="Times New Roman"/>
          <w:b/>
          <w:color w:val="000000"/>
          <w:sz w:val="28"/>
          <w:lang w:val="ru-RU"/>
        </w:rPr>
        <w:t>трудового воспитания: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6)</w:t>
      </w:r>
      <w:r w:rsidRPr="002240E3">
        <w:rPr>
          <w:rFonts w:ascii="Times New Roman" w:hAnsi="Times New Roman"/>
          <w:color w:val="000000"/>
          <w:sz w:val="28"/>
          <w:lang w:val="ru-RU"/>
        </w:rPr>
        <w:t xml:space="preserve"> </w:t>
      </w:r>
      <w:r w:rsidRPr="002240E3">
        <w:rPr>
          <w:rFonts w:ascii="Times New Roman" w:hAnsi="Times New Roman"/>
          <w:b/>
          <w:color w:val="000000"/>
          <w:sz w:val="28"/>
          <w:lang w:val="ru-RU"/>
        </w:rPr>
        <w:t>экологического воспитания: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257D21" w:rsidRPr="002240E3" w:rsidRDefault="000633B8">
      <w:pPr>
        <w:spacing w:after="0" w:line="264" w:lineRule="auto"/>
        <w:ind w:firstLine="600"/>
        <w:jc w:val="both"/>
        <w:rPr>
          <w:lang w:val="ru-RU"/>
        </w:rPr>
      </w:pPr>
      <w:r w:rsidRPr="002240E3">
        <w:rPr>
          <w:rFonts w:ascii="Times New Roman" w:hAnsi="Times New Roman"/>
          <w:b/>
          <w:color w:val="000000"/>
          <w:sz w:val="28"/>
          <w:lang w:val="ru-RU"/>
        </w:rPr>
        <w:t>7)</w:t>
      </w:r>
      <w:r w:rsidRPr="002240E3">
        <w:rPr>
          <w:rFonts w:ascii="Times New Roman" w:hAnsi="Times New Roman"/>
          <w:color w:val="000000"/>
          <w:sz w:val="28"/>
          <w:lang w:val="ru-RU"/>
        </w:rPr>
        <w:t xml:space="preserve"> </w:t>
      </w:r>
      <w:r w:rsidRPr="002240E3">
        <w:rPr>
          <w:rFonts w:ascii="Times New Roman" w:hAnsi="Times New Roman"/>
          <w:b/>
          <w:color w:val="000000"/>
          <w:sz w:val="28"/>
          <w:lang w:val="ru-RU"/>
        </w:rPr>
        <w:t>ценности научного познания: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57D21" w:rsidRPr="002240E3" w:rsidRDefault="00257D21">
      <w:pPr>
        <w:spacing w:after="0"/>
        <w:ind w:left="120"/>
        <w:rPr>
          <w:lang w:val="ru-RU"/>
        </w:rPr>
      </w:pPr>
      <w:bookmarkStart w:id="11" w:name="_Toc138345809"/>
      <w:bookmarkEnd w:id="11"/>
    </w:p>
    <w:p w:rsidR="00257D21" w:rsidRPr="002240E3" w:rsidRDefault="000633B8">
      <w:pPr>
        <w:spacing w:after="0"/>
        <w:ind w:left="120"/>
        <w:rPr>
          <w:lang w:val="ru-RU"/>
        </w:rPr>
      </w:pPr>
      <w:r w:rsidRPr="002240E3">
        <w:rPr>
          <w:rFonts w:ascii="Times New Roman" w:hAnsi="Times New Roman"/>
          <w:b/>
          <w:color w:val="000000"/>
          <w:sz w:val="28"/>
          <w:lang w:val="ru-RU"/>
        </w:rPr>
        <w:t>МЕТАПРЕДМЕТНЫЕ РЕЗУЛЬТАТЫ</w:t>
      </w:r>
    </w:p>
    <w:p w:rsidR="00257D21" w:rsidRPr="002240E3" w:rsidRDefault="00257D21">
      <w:pPr>
        <w:spacing w:after="0"/>
        <w:ind w:left="120"/>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Познавательные универсальные учебные действия</w:t>
      </w: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Базовые логические действия: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определять цели деятельности, задавать параметры и критерии их достижения;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развивать креативное мышление при решении жизненных проблем.</w:t>
      </w: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Базовые исследовательские действия</w:t>
      </w:r>
      <w:r w:rsidRPr="002240E3">
        <w:rPr>
          <w:rFonts w:ascii="Times New Roman" w:hAnsi="Times New Roman"/>
          <w:color w:val="000000"/>
          <w:sz w:val="28"/>
          <w:lang w:val="ru-RU"/>
        </w:rPr>
        <w:t>:</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владеть научной терминологией, ключевыми понятиями и методами физической науки;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давать оценку новым ситуациям, оценивать приобретённый опыт;</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уметь переносить знания по физике в практическую область жизнедеятельности;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уметь интегрировать знания из разных предметных областей;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выдвигать новые идеи, предлагать оригинальные подходы и решения;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ставить проблемы и задачи, допускающие альтернативные решения.</w:t>
      </w: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Работа с информацией: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оценивать достоверность информации;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Коммуникативные универсальные учебные действия: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осуществлять общение на уроках физики и во вне­урочной деятельности;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распознавать предпосылки конфликтных ситуаций и смягчать конфликты;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понимать и использовать преимущества командной и индивидуальной работы;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57D21" w:rsidRPr="002240E3" w:rsidRDefault="00257D21">
      <w:pPr>
        <w:spacing w:after="0" w:line="264" w:lineRule="auto"/>
        <w:ind w:left="120"/>
        <w:jc w:val="both"/>
        <w:rPr>
          <w:lang w:val="ru-RU"/>
        </w:rPr>
      </w:pP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Регулятивные универсальные учебные действия</w:t>
      </w: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Самоорганизация: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давать оценку новым ситуациям;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расширять рамки учебного предмета на основе личных предпочтений;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оценивать приобретённый опыт;</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257D21" w:rsidRPr="002240E3" w:rsidRDefault="000633B8">
      <w:pPr>
        <w:spacing w:after="0" w:line="264" w:lineRule="auto"/>
        <w:ind w:left="120"/>
        <w:jc w:val="both"/>
        <w:rPr>
          <w:lang w:val="ru-RU"/>
        </w:rPr>
      </w:pPr>
      <w:r w:rsidRPr="002240E3">
        <w:rPr>
          <w:rFonts w:ascii="Times New Roman" w:hAnsi="Times New Roman"/>
          <w:b/>
          <w:color w:val="000000"/>
          <w:sz w:val="28"/>
          <w:lang w:val="ru-RU"/>
        </w:rPr>
        <w:t>Самоконтроль, эмоциональный интеллект:</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уметь оценивать риски и своевременно принимать решения по их снижению;</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принимать мотивы и аргументы других при анализе результатов деятельности;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принимать себя, понимая свои недостатки и достоинства;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признавать своё право и право других на ошибки.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57D21" w:rsidRPr="002240E3" w:rsidRDefault="00257D21">
      <w:pPr>
        <w:spacing w:after="0"/>
        <w:ind w:left="120"/>
        <w:rPr>
          <w:lang w:val="ru-RU"/>
        </w:rPr>
      </w:pPr>
      <w:bookmarkStart w:id="12" w:name="_Toc138345810"/>
      <w:bookmarkStart w:id="13" w:name="_Toc134720971"/>
      <w:bookmarkEnd w:id="12"/>
      <w:bookmarkEnd w:id="13"/>
    </w:p>
    <w:p w:rsidR="00257D21" w:rsidRPr="002240E3" w:rsidRDefault="00257D21">
      <w:pPr>
        <w:spacing w:after="0"/>
        <w:ind w:left="120"/>
        <w:rPr>
          <w:lang w:val="ru-RU"/>
        </w:rPr>
      </w:pPr>
    </w:p>
    <w:p w:rsidR="00257D21" w:rsidRPr="002240E3" w:rsidRDefault="000633B8">
      <w:pPr>
        <w:spacing w:after="0"/>
        <w:ind w:left="120"/>
        <w:rPr>
          <w:lang w:val="ru-RU"/>
        </w:rPr>
      </w:pPr>
      <w:r w:rsidRPr="002240E3">
        <w:rPr>
          <w:rFonts w:ascii="Times New Roman" w:hAnsi="Times New Roman"/>
          <w:b/>
          <w:color w:val="000000"/>
          <w:sz w:val="28"/>
          <w:lang w:val="ru-RU"/>
        </w:rPr>
        <w:t>ПРЕДМЕТНЫЕ РЕЗУЛЬТАТЫ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К концу обучения </w:t>
      </w:r>
      <w:r w:rsidRPr="002240E3">
        <w:rPr>
          <w:rFonts w:ascii="Times New Roman" w:hAnsi="Times New Roman"/>
          <w:b/>
          <w:color w:val="000000"/>
          <w:sz w:val="28"/>
          <w:lang w:val="ru-RU"/>
        </w:rPr>
        <w:t>в 10 классе</w:t>
      </w:r>
      <w:r w:rsidRPr="002240E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2240E3">
        <w:rPr>
          <w:rFonts w:ascii="Times New Roman" w:hAnsi="Times New Roman"/>
          <w:color w:val="000000"/>
          <w:sz w:val="28"/>
          <w:lang w:val="ru-RU"/>
        </w:rPr>
        <w:t xml:space="preserve">, </w:t>
      </w:r>
      <w:r>
        <w:rPr>
          <w:rFonts w:ascii="Times New Roman" w:hAnsi="Times New Roman"/>
          <w:color w:val="000000"/>
          <w:sz w:val="28"/>
        </w:rPr>
        <w:t>II</w:t>
      </w:r>
      <w:r w:rsidRPr="002240E3">
        <w:rPr>
          <w:rFonts w:ascii="Times New Roman" w:hAnsi="Times New Roman"/>
          <w:color w:val="000000"/>
          <w:sz w:val="28"/>
          <w:lang w:val="ru-RU"/>
        </w:rPr>
        <w:t xml:space="preserve"> и </w:t>
      </w:r>
      <w:r>
        <w:rPr>
          <w:rFonts w:ascii="Times New Roman" w:hAnsi="Times New Roman"/>
          <w:color w:val="000000"/>
          <w:sz w:val="28"/>
        </w:rPr>
        <w:t>III</w:t>
      </w:r>
      <w:r w:rsidRPr="002240E3">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2240E3">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2240E3">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К концу обучения </w:t>
      </w:r>
      <w:r w:rsidRPr="002240E3">
        <w:rPr>
          <w:rFonts w:ascii="Times New Roman" w:hAnsi="Times New Roman"/>
          <w:b/>
          <w:color w:val="000000"/>
          <w:sz w:val="28"/>
          <w:lang w:val="ru-RU"/>
        </w:rPr>
        <w:t>в 11 классе</w:t>
      </w:r>
      <w:r w:rsidRPr="002240E3">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строить и описывать изображение, создаваемое плоским зеркалом, тонкой линзой;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2240E3">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257D21" w:rsidRPr="002240E3" w:rsidRDefault="000633B8">
      <w:pPr>
        <w:spacing w:after="0" w:line="264" w:lineRule="auto"/>
        <w:ind w:firstLine="600"/>
        <w:jc w:val="both"/>
        <w:rPr>
          <w:lang w:val="ru-RU"/>
        </w:rPr>
      </w:pPr>
      <w:r w:rsidRPr="002240E3">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257D21" w:rsidRPr="002240E3" w:rsidRDefault="00257D21">
      <w:pPr>
        <w:rPr>
          <w:lang w:val="ru-RU"/>
        </w:rPr>
        <w:sectPr w:rsidR="00257D21" w:rsidRPr="002240E3">
          <w:pgSz w:w="11906" w:h="16383"/>
          <w:pgMar w:top="1134" w:right="850" w:bottom="1134" w:left="1701" w:header="720" w:footer="720" w:gutter="0"/>
          <w:cols w:space="720"/>
        </w:sectPr>
      </w:pPr>
    </w:p>
    <w:p w:rsidR="00C527AC" w:rsidRPr="00C527AC" w:rsidRDefault="000633B8" w:rsidP="00C527AC">
      <w:pPr>
        <w:pStyle w:val="2"/>
        <w:spacing w:before="86"/>
        <w:rPr>
          <w:rFonts w:ascii="Times New Roman" w:eastAsia="Times New Roman" w:hAnsi="Times New Roman" w:cs="Times New Roman"/>
          <w:b w:val="0"/>
          <w:color w:val="auto"/>
          <w:sz w:val="28"/>
          <w:szCs w:val="28"/>
          <w:lang w:val="ru-RU"/>
        </w:rPr>
      </w:pPr>
      <w:bookmarkStart w:id="14" w:name="block-6565275"/>
      <w:bookmarkEnd w:id="9"/>
      <w:r w:rsidRPr="002240E3">
        <w:rPr>
          <w:rFonts w:ascii="Times New Roman" w:hAnsi="Times New Roman"/>
          <w:b w:val="0"/>
          <w:color w:val="000000"/>
          <w:sz w:val="28"/>
          <w:lang w:val="ru-RU"/>
        </w:rPr>
        <w:lastRenderedPageBreak/>
        <w:t xml:space="preserve"> </w:t>
      </w:r>
      <w:r w:rsidR="007316E1">
        <w:rPr>
          <w:rFonts w:ascii="Times New Roman" w:eastAsia="Times New Roman" w:hAnsi="Times New Roman" w:cs="Times New Roman"/>
          <w:color w:val="auto"/>
          <w:sz w:val="28"/>
          <w:szCs w:val="28"/>
          <w:lang w:val="ru-RU"/>
        </w:rPr>
        <w:pict>
          <v:shape id="_x0000_s1026" style="position:absolute;margin-left:56.7pt;margin-top:22.55pt;width:725.25pt;height:.1pt;z-index:-251657216;mso-wrap-distance-left:0;mso-wrap-distance-right:0;mso-position-horizontal-relative:page;mso-position-vertical-relative:text" coordorigin="1134,451" coordsize="14505,0" path="m1134,451r14505,e" filled="f" strokeweight=".1271mm">
            <v:path arrowok="t"/>
            <w10:wrap type="topAndBottom" anchorx="page"/>
          </v:shape>
        </w:pict>
      </w:r>
      <w:bookmarkStart w:id="15" w:name="_bookmark6"/>
      <w:bookmarkEnd w:id="15"/>
      <w:r w:rsidR="00C527AC" w:rsidRPr="00C527AC">
        <w:rPr>
          <w:rFonts w:ascii="Times New Roman" w:eastAsia="Times New Roman" w:hAnsi="Times New Roman" w:cs="Times New Roman"/>
          <w:color w:val="auto"/>
          <w:sz w:val="28"/>
          <w:szCs w:val="28"/>
          <w:lang w:val="ru-RU"/>
        </w:rPr>
        <w:t>ТЕМАТИЧЕСКОЕ</w:t>
      </w:r>
      <w:r w:rsidR="00C527AC" w:rsidRPr="00C527AC">
        <w:rPr>
          <w:rFonts w:ascii="Times New Roman" w:eastAsia="Times New Roman" w:hAnsi="Times New Roman" w:cs="Times New Roman"/>
          <w:color w:val="auto"/>
          <w:spacing w:val="-8"/>
          <w:sz w:val="28"/>
          <w:szCs w:val="28"/>
          <w:lang w:val="ru-RU"/>
        </w:rPr>
        <w:t xml:space="preserve"> </w:t>
      </w:r>
      <w:r w:rsidR="00C527AC" w:rsidRPr="00C527AC">
        <w:rPr>
          <w:rFonts w:ascii="Times New Roman" w:eastAsia="Times New Roman" w:hAnsi="Times New Roman" w:cs="Times New Roman"/>
          <w:color w:val="auto"/>
          <w:sz w:val="28"/>
          <w:szCs w:val="28"/>
          <w:lang w:val="ru-RU"/>
        </w:rPr>
        <w:t>ПЛАНИРОВАНИЕ</w:t>
      </w:r>
      <w:r w:rsidR="00C527AC" w:rsidRPr="00C527AC">
        <w:rPr>
          <w:rFonts w:ascii="Times New Roman" w:eastAsia="Times New Roman" w:hAnsi="Times New Roman" w:cs="Times New Roman"/>
          <w:b w:val="0"/>
          <w:color w:val="auto"/>
          <w:sz w:val="28"/>
          <w:szCs w:val="28"/>
          <w:vertAlign w:val="superscript"/>
          <w:lang w:val="ru-RU"/>
        </w:rPr>
        <w:t>1</w:t>
      </w:r>
    </w:p>
    <w:p w:rsidR="00C527AC" w:rsidRPr="00C527AC" w:rsidRDefault="00C527AC" w:rsidP="00C527AC">
      <w:pPr>
        <w:widowControl w:val="0"/>
        <w:autoSpaceDE w:val="0"/>
        <w:autoSpaceDN w:val="0"/>
        <w:spacing w:before="6" w:after="0" w:line="240" w:lineRule="auto"/>
        <w:rPr>
          <w:rFonts w:ascii="Times New Roman" w:eastAsia="Times New Roman" w:hAnsi="Times New Roman" w:cs="Times New Roman"/>
          <w:sz w:val="25"/>
          <w:szCs w:val="28"/>
          <w:lang w:val="ru-RU"/>
        </w:rPr>
      </w:pPr>
    </w:p>
    <w:p w:rsidR="00C527AC" w:rsidRPr="00C527AC" w:rsidRDefault="00C527AC" w:rsidP="00C527AC">
      <w:pPr>
        <w:widowControl w:val="0"/>
        <w:numPr>
          <w:ilvl w:val="0"/>
          <w:numId w:val="4"/>
        </w:numPr>
        <w:tabs>
          <w:tab w:val="left" w:pos="471"/>
        </w:tabs>
        <w:autoSpaceDE w:val="0"/>
        <w:autoSpaceDN w:val="0"/>
        <w:spacing w:after="0" w:line="240" w:lineRule="auto"/>
        <w:ind w:hanging="361"/>
        <w:outlineLvl w:val="1"/>
        <w:rPr>
          <w:rFonts w:ascii="Times New Roman" w:eastAsia="Times New Roman" w:hAnsi="Times New Roman" w:cs="Times New Roman"/>
          <w:b/>
          <w:bCs/>
          <w:sz w:val="28"/>
          <w:szCs w:val="28"/>
          <w:lang w:val="ru-RU"/>
        </w:rPr>
      </w:pPr>
      <w:r w:rsidRPr="00C527AC">
        <w:rPr>
          <w:rFonts w:ascii="Times New Roman" w:eastAsia="Times New Roman" w:hAnsi="Times New Roman" w:cs="Times New Roman"/>
          <w:b/>
          <w:bCs/>
          <w:sz w:val="28"/>
          <w:szCs w:val="28"/>
          <w:lang w:val="ru-RU"/>
        </w:rPr>
        <w:t>КЛАСС</w:t>
      </w:r>
    </w:p>
    <w:p w:rsidR="00C527AC" w:rsidRPr="00C527AC" w:rsidRDefault="00C527AC" w:rsidP="00C527AC">
      <w:pPr>
        <w:widowControl w:val="0"/>
        <w:autoSpaceDE w:val="0"/>
        <w:autoSpaceDN w:val="0"/>
        <w:spacing w:before="1" w:after="1" w:line="240" w:lineRule="auto"/>
        <w:rPr>
          <w:rFonts w:ascii="Times New Roman" w:eastAsia="Times New Roman" w:hAnsi="Times New Roman" w:cs="Times New Roman"/>
          <w:b/>
          <w:sz w:val="14"/>
          <w:szCs w:val="28"/>
          <w:lang w:val="ru-RU"/>
        </w:rPr>
      </w:pPr>
    </w:p>
    <w:tbl>
      <w:tblPr>
        <w:tblStyle w:val="TableNormal1"/>
        <w:tblW w:w="14627"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871"/>
        <w:gridCol w:w="1275"/>
        <w:gridCol w:w="1134"/>
        <w:gridCol w:w="1276"/>
        <w:gridCol w:w="3544"/>
        <w:gridCol w:w="3685"/>
      </w:tblGrid>
      <w:tr w:rsidR="007316E1" w:rsidRPr="007316E1" w:rsidTr="007316E1">
        <w:trPr>
          <w:trHeight w:val="1041"/>
        </w:trPr>
        <w:tc>
          <w:tcPr>
            <w:tcW w:w="842" w:type="dxa"/>
          </w:tcPr>
          <w:p w:rsidR="007316E1" w:rsidRPr="007316E1" w:rsidRDefault="007316E1" w:rsidP="00C527AC">
            <w:pPr>
              <w:spacing w:before="162" w:line="256" w:lineRule="auto"/>
              <w:ind w:right="196"/>
              <w:rPr>
                <w:rFonts w:ascii="Times New Roman" w:eastAsia="Times New Roman" w:hAnsi="Times New Roman" w:cs="Times New Roman"/>
                <w:b/>
                <w:sz w:val="28"/>
                <w:lang w:val="ru-RU"/>
              </w:rPr>
            </w:pPr>
            <w:r w:rsidRPr="007316E1">
              <w:rPr>
                <w:rFonts w:ascii="Times New Roman" w:eastAsia="Times New Roman" w:hAnsi="Times New Roman" w:cs="Times New Roman"/>
                <w:b/>
                <w:sz w:val="28"/>
                <w:lang w:val="ru-RU"/>
              </w:rPr>
              <w:t>№</w:t>
            </w:r>
            <w:r w:rsidRPr="007316E1">
              <w:rPr>
                <w:rFonts w:ascii="Times New Roman" w:eastAsia="Times New Roman" w:hAnsi="Times New Roman" w:cs="Times New Roman"/>
                <w:b/>
                <w:spacing w:val="-67"/>
                <w:sz w:val="28"/>
                <w:lang w:val="ru-RU"/>
              </w:rPr>
              <w:t xml:space="preserve"> </w:t>
            </w:r>
            <w:r w:rsidRPr="007316E1">
              <w:rPr>
                <w:rFonts w:ascii="Times New Roman" w:eastAsia="Times New Roman" w:hAnsi="Times New Roman" w:cs="Times New Roman"/>
                <w:b/>
                <w:sz w:val="28"/>
                <w:lang w:val="ru-RU"/>
              </w:rPr>
              <w:t>п/п</w:t>
            </w:r>
          </w:p>
        </w:tc>
        <w:tc>
          <w:tcPr>
            <w:tcW w:w="2871" w:type="dxa"/>
          </w:tcPr>
          <w:p w:rsidR="007316E1" w:rsidRPr="007316E1" w:rsidRDefault="007316E1" w:rsidP="00C527AC">
            <w:pPr>
              <w:spacing w:line="311" w:lineRule="exact"/>
              <w:rPr>
                <w:rFonts w:ascii="Times New Roman" w:eastAsia="Times New Roman" w:hAnsi="Times New Roman" w:cs="Times New Roman"/>
                <w:b/>
                <w:sz w:val="28"/>
                <w:lang w:val="ru-RU"/>
              </w:rPr>
            </w:pPr>
            <w:r w:rsidRPr="007316E1">
              <w:rPr>
                <w:rFonts w:ascii="Times New Roman" w:eastAsia="Times New Roman" w:hAnsi="Times New Roman" w:cs="Times New Roman"/>
                <w:b/>
                <w:sz w:val="28"/>
                <w:lang w:val="ru-RU"/>
              </w:rPr>
              <w:t>Наименование</w:t>
            </w:r>
          </w:p>
          <w:p w:rsidR="007316E1" w:rsidRPr="007316E1" w:rsidRDefault="007316E1" w:rsidP="00C527AC">
            <w:pPr>
              <w:spacing w:before="6" w:line="340" w:lineRule="atLeast"/>
              <w:ind w:right="264"/>
              <w:rPr>
                <w:rFonts w:ascii="Times New Roman" w:eastAsia="Times New Roman" w:hAnsi="Times New Roman" w:cs="Times New Roman"/>
                <w:b/>
                <w:sz w:val="28"/>
                <w:lang w:val="ru-RU"/>
              </w:rPr>
            </w:pPr>
            <w:r w:rsidRPr="007316E1">
              <w:rPr>
                <w:rFonts w:ascii="Times New Roman" w:eastAsia="Times New Roman" w:hAnsi="Times New Roman" w:cs="Times New Roman"/>
                <w:b/>
                <w:sz w:val="28"/>
                <w:lang w:val="ru-RU"/>
              </w:rPr>
              <w:t>разделов и тем</w:t>
            </w:r>
            <w:r w:rsidRPr="007316E1">
              <w:rPr>
                <w:rFonts w:ascii="Times New Roman" w:eastAsia="Times New Roman" w:hAnsi="Times New Roman" w:cs="Times New Roman"/>
                <w:b/>
                <w:spacing w:val="1"/>
                <w:sz w:val="28"/>
                <w:lang w:val="ru-RU"/>
              </w:rPr>
              <w:t xml:space="preserve"> </w:t>
            </w:r>
            <w:r w:rsidRPr="007316E1">
              <w:rPr>
                <w:rFonts w:ascii="Times New Roman" w:eastAsia="Times New Roman" w:hAnsi="Times New Roman" w:cs="Times New Roman"/>
                <w:b/>
                <w:sz w:val="28"/>
                <w:lang w:val="ru-RU"/>
              </w:rPr>
              <w:t>учебного</w:t>
            </w:r>
            <w:r w:rsidRPr="007316E1">
              <w:rPr>
                <w:rFonts w:ascii="Times New Roman" w:eastAsia="Times New Roman" w:hAnsi="Times New Roman" w:cs="Times New Roman"/>
                <w:b/>
                <w:spacing w:val="-13"/>
                <w:sz w:val="28"/>
                <w:lang w:val="ru-RU"/>
              </w:rPr>
              <w:t xml:space="preserve"> </w:t>
            </w:r>
            <w:r w:rsidRPr="007316E1">
              <w:rPr>
                <w:rFonts w:ascii="Times New Roman" w:eastAsia="Times New Roman" w:hAnsi="Times New Roman" w:cs="Times New Roman"/>
                <w:b/>
                <w:sz w:val="28"/>
                <w:lang w:val="ru-RU"/>
              </w:rPr>
              <w:t>предмета</w:t>
            </w:r>
          </w:p>
        </w:tc>
        <w:tc>
          <w:tcPr>
            <w:tcW w:w="1275" w:type="dxa"/>
            <w:tcBorders>
              <w:right w:val="single" w:sz="4" w:space="0" w:color="auto"/>
            </w:tcBorders>
            <w:vAlign w:val="center"/>
          </w:tcPr>
          <w:p w:rsidR="007316E1" w:rsidRPr="007316E1" w:rsidRDefault="007316E1" w:rsidP="00C527AC">
            <w:pPr>
              <w:rPr>
                <w:rFonts w:ascii="Times New Roman" w:hAnsi="Times New Roman"/>
                <w:b/>
                <w:color w:val="000000"/>
                <w:sz w:val="24"/>
                <w:lang w:val="ru-RU"/>
              </w:rPr>
            </w:pPr>
            <w:r w:rsidRPr="007316E1">
              <w:rPr>
                <w:rFonts w:ascii="Times New Roman" w:hAnsi="Times New Roman"/>
                <w:b/>
                <w:color w:val="000000"/>
                <w:sz w:val="24"/>
              </w:rPr>
              <w:t>Количество часов</w:t>
            </w:r>
          </w:p>
        </w:tc>
        <w:tc>
          <w:tcPr>
            <w:tcW w:w="1134" w:type="dxa"/>
            <w:tcBorders>
              <w:right w:val="single" w:sz="4" w:space="0" w:color="auto"/>
            </w:tcBorders>
            <w:vAlign w:val="center"/>
          </w:tcPr>
          <w:p w:rsidR="007316E1" w:rsidRPr="007316E1" w:rsidRDefault="007316E1" w:rsidP="0073023D">
            <w:pPr>
              <w:rPr>
                <w:rFonts w:ascii="Times New Roman" w:hAnsi="Times New Roman" w:cs="Times New Roman"/>
                <w:b/>
                <w:lang w:val="ru-RU"/>
              </w:rPr>
            </w:pPr>
            <w:r w:rsidRPr="007316E1">
              <w:rPr>
                <w:rFonts w:ascii="Times New Roman" w:hAnsi="Times New Roman" w:cs="Times New Roman"/>
                <w:b/>
                <w:lang w:val="ru-RU"/>
              </w:rPr>
              <w:t xml:space="preserve"> К/р</w:t>
            </w:r>
          </w:p>
        </w:tc>
        <w:tc>
          <w:tcPr>
            <w:tcW w:w="1276" w:type="dxa"/>
            <w:tcBorders>
              <w:right w:val="single" w:sz="4" w:space="0" w:color="auto"/>
            </w:tcBorders>
            <w:vAlign w:val="center"/>
          </w:tcPr>
          <w:p w:rsidR="007316E1" w:rsidRPr="007316E1" w:rsidRDefault="007316E1" w:rsidP="0073023D">
            <w:pPr>
              <w:rPr>
                <w:rFonts w:ascii="Times New Roman" w:hAnsi="Times New Roman" w:cs="Times New Roman"/>
                <w:b/>
                <w:lang w:val="ru-RU"/>
              </w:rPr>
            </w:pPr>
            <w:r w:rsidRPr="007316E1">
              <w:rPr>
                <w:rFonts w:ascii="Times New Roman" w:hAnsi="Times New Roman" w:cs="Times New Roman"/>
                <w:b/>
                <w:lang w:val="ru-RU"/>
              </w:rPr>
              <w:t xml:space="preserve">   П/р</w:t>
            </w:r>
          </w:p>
        </w:tc>
        <w:tc>
          <w:tcPr>
            <w:tcW w:w="3544" w:type="dxa"/>
            <w:tcBorders>
              <w:left w:val="single" w:sz="4" w:space="0" w:color="auto"/>
            </w:tcBorders>
          </w:tcPr>
          <w:p w:rsidR="007316E1" w:rsidRPr="007316E1" w:rsidRDefault="007316E1" w:rsidP="00C527AC">
            <w:pPr>
              <w:spacing w:before="1"/>
              <w:rPr>
                <w:rFonts w:ascii="Times New Roman" w:eastAsia="Times New Roman" w:hAnsi="Times New Roman" w:cs="Times New Roman"/>
                <w:b/>
                <w:sz w:val="29"/>
                <w:lang w:val="ru-RU"/>
              </w:rPr>
            </w:pPr>
          </w:p>
          <w:p w:rsidR="007316E1" w:rsidRPr="007316E1" w:rsidRDefault="007316E1" w:rsidP="00C527AC">
            <w:pPr>
              <w:spacing w:before="1"/>
              <w:rPr>
                <w:rFonts w:ascii="Times New Roman" w:eastAsia="Times New Roman" w:hAnsi="Times New Roman" w:cs="Times New Roman"/>
                <w:b/>
                <w:sz w:val="28"/>
                <w:lang w:val="ru-RU"/>
              </w:rPr>
            </w:pPr>
            <w:r w:rsidRPr="007316E1">
              <w:rPr>
                <w:rFonts w:ascii="Times New Roman" w:eastAsia="Times New Roman" w:hAnsi="Times New Roman" w:cs="Times New Roman"/>
                <w:b/>
                <w:sz w:val="28"/>
                <w:lang w:val="ru-RU"/>
              </w:rPr>
              <w:t>Программн</w:t>
            </w:r>
            <w:bookmarkStart w:id="16" w:name="_bookmark7"/>
            <w:bookmarkEnd w:id="16"/>
            <w:r w:rsidRPr="007316E1">
              <w:rPr>
                <w:rFonts w:ascii="Times New Roman" w:eastAsia="Times New Roman" w:hAnsi="Times New Roman" w:cs="Times New Roman"/>
                <w:b/>
                <w:sz w:val="28"/>
                <w:lang w:val="ru-RU"/>
              </w:rPr>
              <w:t>ое</w:t>
            </w:r>
            <w:r w:rsidRPr="007316E1">
              <w:rPr>
                <w:rFonts w:ascii="Times New Roman" w:eastAsia="Times New Roman" w:hAnsi="Times New Roman" w:cs="Times New Roman"/>
                <w:b/>
                <w:spacing w:val="-9"/>
                <w:sz w:val="28"/>
                <w:lang w:val="ru-RU"/>
              </w:rPr>
              <w:t xml:space="preserve"> </w:t>
            </w:r>
            <w:r w:rsidRPr="007316E1">
              <w:rPr>
                <w:rFonts w:ascii="Times New Roman" w:eastAsia="Times New Roman" w:hAnsi="Times New Roman" w:cs="Times New Roman"/>
                <w:b/>
                <w:sz w:val="28"/>
                <w:lang w:val="ru-RU"/>
              </w:rPr>
              <w:t>содержание</w:t>
            </w:r>
          </w:p>
        </w:tc>
        <w:tc>
          <w:tcPr>
            <w:tcW w:w="3685" w:type="dxa"/>
          </w:tcPr>
          <w:p w:rsidR="007316E1" w:rsidRPr="007316E1" w:rsidRDefault="007316E1" w:rsidP="00C527AC">
            <w:pPr>
              <w:spacing w:before="162" w:line="256" w:lineRule="auto"/>
              <w:ind w:right="599"/>
              <w:rPr>
                <w:rFonts w:ascii="Times New Roman" w:eastAsia="Times New Roman" w:hAnsi="Times New Roman" w:cs="Times New Roman"/>
                <w:b/>
                <w:sz w:val="28"/>
                <w:lang w:val="ru-RU"/>
              </w:rPr>
            </w:pPr>
            <w:r w:rsidRPr="007316E1">
              <w:rPr>
                <w:rFonts w:ascii="Times New Roman" w:eastAsia="Times New Roman" w:hAnsi="Times New Roman" w:cs="Times New Roman"/>
                <w:b/>
                <w:sz w:val="28"/>
                <w:lang w:val="ru-RU"/>
              </w:rPr>
              <w:t>Основные</w:t>
            </w:r>
            <w:r w:rsidRPr="007316E1">
              <w:rPr>
                <w:rFonts w:ascii="Times New Roman" w:eastAsia="Times New Roman" w:hAnsi="Times New Roman" w:cs="Times New Roman"/>
                <w:b/>
                <w:spacing w:val="-10"/>
                <w:sz w:val="28"/>
                <w:lang w:val="ru-RU"/>
              </w:rPr>
              <w:t xml:space="preserve"> </w:t>
            </w:r>
            <w:r w:rsidRPr="007316E1">
              <w:rPr>
                <w:rFonts w:ascii="Times New Roman" w:eastAsia="Times New Roman" w:hAnsi="Times New Roman" w:cs="Times New Roman"/>
                <w:b/>
                <w:sz w:val="28"/>
                <w:lang w:val="ru-RU"/>
              </w:rPr>
              <w:t>виды</w:t>
            </w:r>
            <w:r w:rsidRPr="007316E1">
              <w:rPr>
                <w:rFonts w:ascii="Times New Roman" w:eastAsia="Times New Roman" w:hAnsi="Times New Roman" w:cs="Times New Roman"/>
                <w:b/>
                <w:spacing w:val="-9"/>
                <w:sz w:val="28"/>
                <w:lang w:val="ru-RU"/>
              </w:rPr>
              <w:t xml:space="preserve"> </w:t>
            </w:r>
            <w:r w:rsidRPr="007316E1">
              <w:rPr>
                <w:rFonts w:ascii="Times New Roman" w:eastAsia="Times New Roman" w:hAnsi="Times New Roman" w:cs="Times New Roman"/>
                <w:b/>
                <w:sz w:val="28"/>
                <w:lang w:val="ru-RU"/>
              </w:rPr>
              <w:t>деятельности</w:t>
            </w:r>
            <w:r w:rsidRPr="007316E1">
              <w:rPr>
                <w:rFonts w:ascii="Times New Roman" w:eastAsia="Times New Roman" w:hAnsi="Times New Roman" w:cs="Times New Roman"/>
                <w:b/>
                <w:spacing w:val="-67"/>
                <w:sz w:val="28"/>
                <w:lang w:val="ru-RU"/>
              </w:rPr>
              <w:t xml:space="preserve"> </w:t>
            </w:r>
            <w:r w:rsidRPr="007316E1">
              <w:rPr>
                <w:rFonts w:ascii="Times New Roman" w:eastAsia="Times New Roman" w:hAnsi="Times New Roman" w:cs="Times New Roman"/>
                <w:b/>
                <w:sz w:val="28"/>
                <w:lang w:val="ru-RU"/>
              </w:rPr>
              <w:t>обучающихся</w:t>
            </w:r>
          </w:p>
        </w:tc>
      </w:tr>
      <w:tr w:rsidR="007316E1" w:rsidRPr="00C527AC" w:rsidTr="007316E1">
        <w:trPr>
          <w:trHeight w:val="343"/>
        </w:trPr>
        <w:tc>
          <w:tcPr>
            <w:tcW w:w="14627" w:type="dxa"/>
            <w:gridSpan w:val="7"/>
          </w:tcPr>
          <w:p w:rsidR="007316E1" w:rsidRDefault="007316E1" w:rsidP="00C527AC">
            <w:pPr>
              <w:ind w:left="135"/>
            </w:pPr>
            <w:bookmarkStart w:id="17" w:name="_GoBack"/>
            <w:bookmarkEnd w:id="17"/>
            <w:r w:rsidRPr="00C527AC">
              <w:rPr>
                <w:rFonts w:ascii="Times New Roman" w:eastAsia="Times New Roman" w:hAnsi="Times New Roman" w:cs="Times New Roman"/>
                <w:b/>
                <w:sz w:val="28"/>
                <w:lang w:val="ru-RU"/>
              </w:rPr>
              <w:t>Раздел</w:t>
            </w:r>
            <w:r w:rsidRPr="00C527AC">
              <w:rPr>
                <w:rFonts w:ascii="Times New Roman" w:eastAsia="Times New Roman" w:hAnsi="Times New Roman" w:cs="Times New Roman"/>
                <w:b/>
                <w:spacing w:val="-2"/>
                <w:sz w:val="28"/>
                <w:lang w:val="ru-RU"/>
              </w:rPr>
              <w:t xml:space="preserve"> </w:t>
            </w:r>
            <w:r w:rsidRPr="00C527AC">
              <w:rPr>
                <w:rFonts w:ascii="Times New Roman" w:eastAsia="Times New Roman" w:hAnsi="Times New Roman" w:cs="Times New Roman"/>
                <w:b/>
                <w:sz w:val="28"/>
                <w:lang w:val="ru-RU"/>
              </w:rPr>
              <w:t>1.</w:t>
            </w:r>
            <w:r w:rsidRPr="00C527AC">
              <w:rPr>
                <w:rFonts w:ascii="Times New Roman" w:eastAsia="Times New Roman" w:hAnsi="Times New Roman" w:cs="Times New Roman"/>
                <w:b/>
                <w:spacing w:val="2"/>
                <w:sz w:val="28"/>
                <w:lang w:val="ru-RU"/>
              </w:rPr>
              <w:t xml:space="preserve"> </w:t>
            </w:r>
            <w:r w:rsidRPr="00C527AC">
              <w:rPr>
                <w:rFonts w:ascii="Times New Roman" w:eastAsia="Times New Roman" w:hAnsi="Times New Roman" w:cs="Times New Roman"/>
                <w:b/>
                <w:sz w:val="28"/>
                <w:lang w:val="ru-RU"/>
              </w:rPr>
              <w:t>Физика</w:t>
            </w:r>
            <w:r w:rsidRPr="00C527AC">
              <w:rPr>
                <w:rFonts w:ascii="Times New Roman" w:eastAsia="Times New Roman" w:hAnsi="Times New Roman" w:cs="Times New Roman"/>
                <w:b/>
                <w:spacing w:val="-6"/>
                <w:sz w:val="28"/>
                <w:lang w:val="ru-RU"/>
              </w:rPr>
              <w:t xml:space="preserve"> </w:t>
            </w:r>
            <w:r w:rsidRPr="00C527AC">
              <w:rPr>
                <w:rFonts w:ascii="Times New Roman" w:eastAsia="Times New Roman" w:hAnsi="Times New Roman" w:cs="Times New Roman"/>
                <w:b/>
                <w:sz w:val="28"/>
                <w:lang w:val="ru-RU"/>
              </w:rPr>
              <w:t>и</w:t>
            </w:r>
            <w:r w:rsidRPr="00C527AC">
              <w:rPr>
                <w:rFonts w:ascii="Times New Roman" w:eastAsia="Times New Roman" w:hAnsi="Times New Roman" w:cs="Times New Roman"/>
                <w:b/>
                <w:spacing w:val="-5"/>
                <w:sz w:val="28"/>
                <w:lang w:val="ru-RU"/>
              </w:rPr>
              <w:t xml:space="preserve"> </w:t>
            </w:r>
            <w:r w:rsidRPr="00C527AC">
              <w:rPr>
                <w:rFonts w:ascii="Times New Roman" w:eastAsia="Times New Roman" w:hAnsi="Times New Roman" w:cs="Times New Roman"/>
                <w:b/>
                <w:sz w:val="28"/>
                <w:lang w:val="ru-RU"/>
              </w:rPr>
              <w:t>методы</w:t>
            </w:r>
            <w:r w:rsidRPr="00C527AC">
              <w:rPr>
                <w:rFonts w:ascii="Times New Roman" w:eastAsia="Times New Roman" w:hAnsi="Times New Roman" w:cs="Times New Roman"/>
                <w:b/>
                <w:spacing w:val="-6"/>
                <w:sz w:val="28"/>
                <w:lang w:val="ru-RU"/>
              </w:rPr>
              <w:t xml:space="preserve"> </w:t>
            </w:r>
            <w:r w:rsidRPr="00C527AC">
              <w:rPr>
                <w:rFonts w:ascii="Times New Roman" w:eastAsia="Times New Roman" w:hAnsi="Times New Roman" w:cs="Times New Roman"/>
                <w:b/>
                <w:sz w:val="28"/>
                <w:lang w:val="ru-RU"/>
              </w:rPr>
              <w:t>научного</w:t>
            </w:r>
            <w:r w:rsidRPr="00C527AC">
              <w:rPr>
                <w:rFonts w:ascii="Times New Roman" w:eastAsia="Times New Roman" w:hAnsi="Times New Roman" w:cs="Times New Roman"/>
                <w:b/>
                <w:spacing w:val="-6"/>
                <w:sz w:val="28"/>
                <w:lang w:val="ru-RU"/>
              </w:rPr>
              <w:t xml:space="preserve"> </w:t>
            </w:r>
            <w:r w:rsidRPr="00C527AC">
              <w:rPr>
                <w:rFonts w:ascii="Times New Roman" w:eastAsia="Times New Roman" w:hAnsi="Times New Roman" w:cs="Times New Roman"/>
                <w:b/>
                <w:sz w:val="28"/>
                <w:lang w:val="ru-RU"/>
              </w:rPr>
              <w:t>познания</w:t>
            </w:r>
          </w:p>
        </w:tc>
      </w:tr>
      <w:tr w:rsidR="00A772A0" w:rsidRPr="007316E1" w:rsidTr="007316E1">
        <w:trPr>
          <w:trHeight w:val="5566"/>
        </w:trPr>
        <w:tc>
          <w:tcPr>
            <w:tcW w:w="842" w:type="dxa"/>
          </w:tcPr>
          <w:p w:rsidR="00A772A0" w:rsidRPr="00C527AC" w:rsidRDefault="00A772A0" w:rsidP="00C527AC">
            <w:pPr>
              <w:spacing w:line="318"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1.1</w:t>
            </w:r>
          </w:p>
        </w:tc>
        <w:tc>
          <w:tcPr>
            <w:tcW w:w="2871" w:type="dxa"/>
          </w:tcPr>
          <w:p w:rsidR="00A772A0" w:rsidRPr="00C527AC" w:rsidRDefault="00A772A0" w:rsidP="00C527AC">
            <w:pPr>
              <w:spacing w:line="256" w:lineRule="auto"/>
              <w:ind w:right="43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Физика</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методы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научного</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z w:val="28"/>
                <w:lang w:val="ru-RU"/>
              </w:rPr>
              <w:t>познания</w:t>
            </w:r>
          </w:p>
        </w:tc>
        <w:tc>
          <w:tcPr>
            <w:tcW w:w="1275" w:type="dxa"/>
            <w:tcBorders>
              <w:right w:val="single" w:sz="4" w:space="0" w:color="auto"/>
            </w:tcBorders>
          </w:tcPr>
          <w:p w:rsidR="00A772A0" w:rsidRPr="00C527AC" w:rsidRDefault="00A772A0" w:rsidP="0073023D">
            <w:pPr>
              <w:spacing w:line="318" w:lineRule="exact"/>
              <w:ind w:right="760"/>
              <w:jc w:val="right"/>
              <w:rPr>
                <w:rFonts w:ascii="Times New Roman" w:eastAsia="Times New Roman" w:hAnsi="Times New Roman" w:cs="Times New Roman"/>
                <w:sz w:val="28"/>
                <w:lang w:val="ru-RU"/>
              </w:rPr>
            </w:pPr>
            <w:r>
              <w:rPr>
                <w:rFonts w:ascii="Times New Roman" w:eastAsia="Times New Roman" w:hAnsi="Times New Roman" w:cs="Times New Roman"/>
                <w:sz w:val="28"/>
                <w:lang w:val="ru-RU"/>
              </w:rPr>
              <w:t>2</w:t>
            </w:r>
          </w:p>
        </w:tc>
        <w:tc>
          <w:tcPr>
            <w:tcW w:w="1134" w:type="dxa"/>
            <w:tcBorders>
              <w:right w:val="single" w:sz="4" w:space="0" w:color="auto"/>
            </w:tcBorders>
          </w:tcPr>
          <w:p w:rsidR="00A772A0" w:rsidRPr="00C527AC" w:rsidRDefault="00A772A0" w:rsidP="0073023D">
            <w:pPr>
              <w:spacing w:line="318" w:lineRule="exact"/>
              <w:ind w:right="760"/>
              <w:jc w:val="right"/>
              <w:rPr>
                <w:rFonts w:ascii="Times New Roman" w:eastAsia="Times New Roman" w:hAnsi="Times New Roman" w:cs="Times New Roman"/>
                <w:sz w:val="28"/>
                <w:lang w:val="ru-RU"/>
              </w:rPr>
            </w:pPr>
          </w:p>
        </w:tc>
        <w:tc>
          <w:tcPr>
            <w:tcW w:w="1276" w:type="dxa"/>
            <w:tcBorders>
              <w:right w:val="single" w:sz="4" w:space="0" w:color="auto"/>
            </w:tcBorders>
          </w:tcPr>
          <w:p w:rsidR="00A772A0" w:rsidRPr="00C527AC" w:rsidRDefault="00A772A0" w:rsidP="00C527AC">
            <w:pPr>
              <w:spacing w:line="318" w:lineRule="exact"/>
              <w:ind w:right="760"/>
              <w:jc w:val="right"/>
              <w:rPr>
                <w:rFonts w:ascii="Times New Roman" w:eastAsia="Times New Roman" w:hAnsi="Times New Roman" w:cs="Times New Roman"/>
                <w:sz w:val="28"/>
                <w:lang w:val="ru-RU"/>
              </w:rPr>
            </w:pPr>
          </w:p>
        </w:tc>
        <w:tc>
          <w:tcPr>
            <w:tcW w:w="3544" w:type="dxa"/>
            <w:tcBorders>
              <w:left w:val="single" w:sz="4" w:space="0" w:color="auto"/>
            </w:tcBorders>
          </w:tcPr>
          <w:p w:rsidR="00A772A0" w:rsidRPr="00C527AC" w:rsidRDefault="00A772A0" w:rsidP="00C527AC">
            <w:pPr>
              <w:spacing w:line="256" w:lineRule="auto"/>
              <w:ind w:right="1072"/>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Физика – наука о природе.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Научные</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методы</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познания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окружающего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мира.</w:t>
            </w:r>
          </w:p>
          <w:p w:rsidR="00A772A0" w:rsidRPr="00C527AC" w:rsidRDefault="00A772A0" w:rsidP="00C527AC">
            <w:pPr>
              <w:spacing w:before="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Роль</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эксперимента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теории</w:t>
            </w:r>
          </w:p>
          <w:p w:rsidR="00A772A0" w:rsidRPr="00C527AC" w:rsidRDefault="00A772A0" w:rsidP="00C527AC">
            <w:pPr>
              <w:spacing w:before="24" w:line="256" w:lineRule="auto"/>
              <w:ind w:right="63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процессе</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познания</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природы.</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Эксперимент 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физике.</w:t>
            </w:r>
          </w:p>
          <w:p w:rsidR="00A772A0" w:rsidRPr="00C527AC" w:rsidRDefault="00A772A0" w:rsidP="00C527AC">
            <w:pPr>
              <w:spacing w:before="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Моделирование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физических</w:t>
            </w:r>
          </w:p>
          <w:p w:rsidR="00A772A0" w:rsidRPr="00C527AC" w:rsidRDefault="00A772A0" w:rsidP="00C527AC">
            <w:pPr>
              <w:spacing w:before="31" w:line="259" w:lineRule="auto"/>
              <w:ind w:right="41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явлений и процессов. Научные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гипотезы. Физические законы 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теории.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Границы</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применимости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физических законов. Принцип</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соответствия.</w:t>
            </w:r>
          </w:p>
          <w:p w:rsidR="00A772A0" w:rsidRPr="00C527AC" w:rsidRDefault="00A772A0" w:rsidP="00C527AC">
            <w:pPr>
              <w:spacing w:line="320"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Роль и место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физики</w:t>
            </w:r>
          </w:p>
          <w:p w:rsidR="00A772A0" w:rsidRPr="00C527AC" w:rsidRDefault="00A772A0" w:rsidP="00C527AC">
            <w:pPr>
              <w:spacing w:before="24" w:line="256" w:lineRule="auto"/>
              <w:ind w:right="67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формировании</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lastRenderedPageBreak/>
              <w:t>современной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научной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картины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мира,</w:t>
            </w:r>
          </w:p>
          <w:p w:rsidR="00A772A0" w:rsidRPr="00C527AC" w:rsidRDefault="00A772A0" w:rsidP="00C527AC">
            <w:pPr>
              <w:spacing w:before="10"/>
              <w:rPr>
                <w:rFonts w:ascii="Times New Roman" w:eastAsia="Times New Roman" w:hAnsi="Times New Roman" w:cs="Times New Roman"/>
                <w:sz w:val="28"/>
                <w:lang w:val="ru-RU"/>
              </w:rPr>
            </w:pPr>
            <w:r w:rsidRPr="00C527AC">
              <w:rPr>
                <w:rFonts w:ascii="Times New Roman" w:eastAsia="Times New Roman" w:hAnsi="Times New Roman" w:cs="Times New Roman"/>
                <w:spacing w:val="-7"/>
                <w:sz w:val="28"/>
                <w:lang w:val="ru-RU"/>
              </w:rPr>
              <w:t>в</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pacing w:val="-7"/>
                <w:sz w:val="28"/>
                <w:lang w:val="ru-RU"/>
              </w:rPr>
              <w:t>практической</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pacing w:val="-6"/>
                <w:sz w:val="28"/>
                <w:lang w:val="ru-RU"/>
              </w:rPr>
              <w:t>деятельности</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pacing w:val="-6"/>
                <w:sz w:val="28"/>
                <w:lang w:val="ru-RU"/>
              </w:rPr>
              <w:t>людей</w:t>
            </w:r>
          </w:p>
        </w:tc>
        <w:tc>
          <w:tcPr>
            <w:tcW w:w="3685" w:type="dxa"/>
          </w:tcPr>
          <w:p w:rsidR="00A772A0" w:rsidRPr="00C527AC" w:rsidRDefault="00A772A0" w:rsidP="00C527AC">
            <w:pPr>
              <w:spacing w:line="256" w:lineRule="auto"/>
              <w:ind w:right="32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lastRenderedPageBreak/>
              <w:t>Изучение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научных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(эмпирических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теоретических) методов познания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окружающего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мира.</w:t>
            </w:r>
          </w:p>
          <w:p w:rsidR="00A772A0" w:rsidRPr="00C527AC" w:rsidRDefault="00A772A0" w:rsidP="00C527AC">
            <w:pPr>
              <w:spacing w:before="7" w:line="259" w:lineRule="auto"/>
              <w:ind w:right="44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Обсуждение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границ</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применимости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теорий.</w:t>
            </w:r>
          </w:p>
          <w:p w:rsidR="00A772A0" w:rsidRPr="00C527AC" w:rsidRDefault="00A772A0" w:rsidP="00C527AC">
            <w:pPr>
              <w:spacing w:line="318"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группе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подготовке</w:t>
            </w:r>
          </w:p>
          <w:p w:rsidR="00A772A0" w:rsidRPr="00C527AC" w:rsidRDefault="00A772A0" w:rsidP="00C527AC">
            <w:pPr>
              <w:spacing w:before="24" w:line="261" w:lineRule="auto"/>
              <w:ind w:right="33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коротких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сообщений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роли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месте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физики в науке и в практической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деятельности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людей.</w:t>
            </w:r>
          </w:p>
          <w:p w:rsidR="00A772A0" w:rsidRPr="00C527AC" w:rsidRDefault="00A772A0" w:rsidP="00C527AC">
            <w:pPr>
              <w:spacing w:line="261" w:lineRule="auto"/>
              <w:ind w:right="25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Демонстрация аналоговых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цифровых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измерительных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приборов,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компьютерных</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датчиков.</w:t>
            </w:r>
          </w:p>
          <w:p w:rsidR="00A772A0" w:rsidRPr="00C527AC" w:rsidRDefault="00A772A0" w:rsidP="00C527AC">
            <w:pPr>
              <w:spacing w:line="256" w:lineRule="auto"/>
              <w:ind w:right="27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Освоение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lastRenderedPageBreak/>
              <w:t>приёмов</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работы</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цифровой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лабораторией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физике</w:t>
            </w:r>
          </w:p>
        </w:tc>
      </w:tr>
      <w:tr w:rsidR="00A772A0" w:rsidRPr="00C527AC" w:rsidTr="007316E1">
        <w:trPr>
          <w:trHeight w:val="350"/>
        </w:trPr>
        <w:tc>
          <w:tcPr>
            <w:tcW w:w="3713" w:type="dxa"/>
            <w:gridSpan w:val="2"/>
          </w:tcPr>
          <w:p w:rsidR="00A772A0" w:rsidRPr="00C527AC" w:rsidRDefault="00A772A0"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lastRenderedPageBreak/>
              <w:t>Итого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разделу</w:t>
            </w:r>
          </w:p>
        </w:tc>
        <w:tc>
          <w:tcPr>
            <w:tcW w:w="1275" w:type="dxa"/>
            <w:tcBorders>
              <w:right w:val="single" w:sz="4" w:space="0" w:color="auto"/>
            </w:tcBorders>
          </w:tcPr>
          <w:p w:rsidR="00A772A0" w:rsidRPr="00C527AC" w:rsidRDefault="00A772A0" w:rsidP="00A772A0">
            <w:pPr>
              <w:spacing w:line="311" w:lineRule="exact"/>
              <w:ind w:right="760"/>
              <w:jc w:val="right"/>
              <w:rPr>
                <w:rFonts w:ascii="Times New Roman" w:eastAsia="Times New Roman" w:hAnsi="Times New Roman" w:cs="Times New Roman"/>
                <w:sz w:val="28"/>
                <w:lang w:val="ru-RU"/>
              </w:rPr>
            </w:pPr>
          </w:p>
        </w:tc>
        <w:tc>
          <w:tcPr>
            <w:tcW w:w="2410" w:type="dxa"/>
            <w:gridSpan w:val="2"/>
            <w:tcBorders>
              <w:left w:val="single" w:sz="4" w:space="0" w:color="auto"/>
            </w:tcBorders>
          </w:tcPr>
          <w:p w:rsidR="00A772A0" w:rsidRPr="00C527AC" w:rsidRDefault="00A772A0" w:rsidP="00C527AC">
            <w:pPr>
              <w:spacing w:line="311" w:lineRule="exact"/>
              <w:ind w:right="760"/>
              <w:jc w:val="righ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2</w:t>
            </w:r>
          </w:p>
        </w:tc>
        <w:tc>
          <w:tcPr>
            <w:tcW w:w="3544" w:type="dxa"/>
          </w:tcPr>
          <w:p w:rsidR="00A772A0" w:rsidRPr="00C527AC" w:rsidRDefault="00A772A0" w:rsidP="00C527AC">
            <w:pPr>
              <w:rPr>
                <w:rFonts w:ascii="Times New Roman" w:eastAsia="Times New Roman" w:hAnsi="Times New Roman" w:cs="Times New Roman"/>
                <w:sz w:val="26"/>
                <w:lang w:val="ru-RU"/>
              </w:rPr>
            </w:pPr>
          </w:p>
        </w:tc>
        <w:tc>
          <w:tcPr>
            <w:tcW w:w="3685" w:type="dxa"/>
          </w:tcPr>
          <w:p w:rsidR="00A772A0" w:rsidRPr="00C527AC" w:rsidRDefault="00A772A0" w:rsidP="00C527AC">
            <w:pPr>
              <w:rPr>
                <w:rFonts w:ascii="Times New Roman" w:eastAsia="Times New Roman" w:hAnsi="Times New Roman" w:cs="Times New Roman"/>
                <w:sz w:val="26"/>
                <w:lang w:val="ru-RU"/>
              </w:rPr>
            </w:pPr>
          </w:p>
        </w:tc>
      </w:tr>
    </w:tbl>
    <w:p w:rsidR="00C527AC" w:rsidRPr="00C527AC" w:rsidRDefault="007316E1" w:rsidP="00C527AC">
      <w:pPr>
        <w:widowControl w:val="0"/>
        <w:autoSpaceDE w:val="0"/>
        <w:autoSpaceDN w:val="0"/>
        <w:spacing w:before="10" w:after="0" w:line="240" w:lineRule="auto"/>
        <w:rPr>
          <w:rFonts w:ascii="Times New Roman" w:eastAsia="Times New Roman" w:hAnsi="Times New Roman" w:cs="Times New Roman"/>
          <w:b/>
          <w:sz w:val="27"/>
          <w:szCs w:val="28"/>
          <w:lang w:val="ru-RU"/>
        </w:rPr>
      </w:pPr>
      <w:r>
        <w:rPr>
          <w:rFonts w:ascii="Times New Roman" w:eastAsia="Times New Roman" w:hAnsi="Times New Roman" w:cs="Times New Roman"/>
          <w:sz w:val="28"/>
          <w:szCs w:val="28"/>
          <w:lang w:val="ru-RU"/>
        </w:rPr>
        <w:pict>
          <v:rect id="_x0000_s1027" style="position:absolute;margin-left:56.55pt;margin-top:18pt;width:144.05pt;height:.7pt;z-index:-251656192;mso-wrap-distance-left:0;mso-wrap-distance-right:0;mso-position-horizontal-relative:page;mso-position-vertical-relative:text" fillcolor="black" stroked="f">
            <w10:wrap type="topAndBottom" anchorx="page"/>
          </v:rect>
        </w:pict>
      </w:r>
    </w:p>
    <w:p w:rsidR="00C527AC" w:rsidRPr="00C527AC" w:rsidRDefault="00C527AC" w:rsidP="00C527AC">
      <w:pPr>
        <w:widowControl w:val="0"/>
        <w:autoSpaceDE w:val="0"/>
        <w:autoSpaceDN w:val="0"/>
        <w:spacing w:before="61" w:after="0" w:line="266" w:lineRule="auto"/>
        <w:rPr>
          <w:rFonts w:ascii="Times New Roman" w:eastAsia="Times New Roman" w:hAnsi="Times New Roman" w:cs="Times New Roman"/>
          <w:lang w:val="ru-RU"/>
        </w:rPr>
      </w:pPr>
      <w:r w:rsidRPr="00C527AC">
        <w:rPr>
          <w:rFonts w:ascii="Times New Roman" w:eastAsia="Times New Roman" w:hAnsi="Times New Roman" w:cs="Times New Roman"/>
          <w:vertAlign w:val="superscript"/>
          <w:lang w:val="ru-RU"/>
        </w:rPr>
        <w:t>1</w:t>
      </w:r>
      <w:r w:rsidRPr="00C527AC">
        <w:rPr>
          <w:rFonts w:ascii="Times New Roman" w:eastAsia="Times New Roman" w:hAnsi="Times New Roman" w:cs="Times New Roman"/>
          <w:spacing w:val="8"/>
          <w:lang w:val="ru-RU"/>
        </w:rPr>
        <w:t xml:space="preserve"> </w:t>
      </w:r>
      <w:r w:rsidRPr="00C527AC">
        <w:rPr>
          <w:rFonts w:ascii="Times New Roman" w:eastAsia="Times New Roman" w:hAnsi="Times New Roman" w:cs="Times New Roman"/>
          <w:lang w:val="ru-RU"/>
        </w:rPr>
        <w:t>При</w:t>
      </w:r>
      <w:r w:rsidRPr="00C527AC">
        <w:rPr>
          <w:rFonts w:ascii="Times New Roman" w:eastAsia="Times New Roman" w:hAnsi="Times New Roman" w:cs="Times New Roman"/>
          <w:spacing w:val="14"/>
          <w:lang w:val="ru-RU"/>
        </w:rPr>
        <w:t xml:space="preserve"> </w:t>
      </w:r>
      <w:r w:rsidRPr="00C527AC">
        <w:rPr>
          <w:rFonts w:ascii="Times New Roman" w:eastAsia="Times New Roman" w:hAnsi="Times New Roman" w:cs="Times New Roman"/>
          <w:lang w:val="ru-RU"/>
        </w:rPr>
        <w:t>разработке</w:t>
      </w:r>
      <w:r w:rsidRPr="00C527AC">
        <w:rPr>
          <w:rFonts w:ascii="Times New Roman" w:eastAsia="Times New Roman" w:hAnsi="Times New Roman" w:cs="Times New Roman"/>
          <w:spacing w:val="13"/>
          <w:lang w:val="ru-RU"/>
        </w:rPr>
        <w:t xml:space="preserve"> </w:t>
      </w:r>
      <w:r w:rsidRPr="00C527AC">
        <w:rPr>
          <w:rFonts w:ascii="Times New Roman" w:eastAsia="Times New Roman" w:hAnsi="Times New Roman" w:cs="Times New Roman"/>
          <w:lang w:val="ru-RU"/>
        </w:rPr>
        <w:t>рабочей</w:t>
      </w:r>
      <w:r w:rsidRPr="00C527AC">
        <w:rPr>
          <w:rFonts w:ascii="Times New Roman" w:eastAsia="Times New Roman" w:hAnsi="Times New Roman" w:cs="Times New Roman"/>
          <w:spacing w:val="7"/>
          <w:lang w:val="ru-RU"/>
        </w:rPr>
        <w:t xml:space="preserve"> </w:t>
      </w:r>
      <w:r w:rsidRPr="00C527AC">
        <w:rPr>
          <w:rFonts w:ascii="Times New Roman" w:eastAsia="Times New Roman" w:hAnsi="Times New Roman" w:cs="Times New Roman"/>
          <w:lang w:val="ru-RU"/>
        </w:rPr>
        <w:t>программы</w:t>
      </w:r>
      <w:r w:rsidRPr="00C527AC">
        <w:rPr>
          <w:rFonts w:ascii="Times New Roman" w:eastAsia="Times New Roman" w:hAnsi="Times New Roman" w:cs="Times New Roman"/>
          <w:spacing w:val="5"/>
          <w:lang w:val="ru-RU"/>
        </w:rPr>
        <w:t xml:space="preserve"> </w:t>
      </w:r>
      <w:r w:rsidRPr="00C527AC">
        <w:rPr>
          <w:rFonts w:ascii="Times New Roman" w:eastAsia="Times New Roman" w:hAnsi="Times New Roman" w:cs="Times New Roman"/>
          <w:lang w:val="ru-RU"/>
        </w:rPr>
        <w:t>в</w:t>
      </w:r>
      <w:r w:rsidRPr="00C527AC">
        <w:rPr>
          <w:rFonts w:ascii="Times New Roman" w:eastAsia="Times New Roman" w:hAnsi="Times New Roman" w:cs="Times New Roman"/>
          <w:spacing w:val="7"/>
          <w:lang w:val="ru-RU"/>
        </w:rPr>
        <w:t xml:space="preserve"> </w:t>
      </w:r>
      <w:r w:rsidRPr="00C527AC">
        <w:rPr>
          <w:rFonts w:ascii="Times New Roman" w:eastAsia="Times New Roman" w:hAnsi="Times New Roman" w:cs="Times New Roman"/>
          <w:lang w:val="ru-RU"/>
        </w:rPr>
        <w:t>тематическом</w:t>
      </w:r>
      <w:r w:rsidRPr="00C527AC">
        <w:rPr>
          <w:rFonts w:ascii="Times New Roman" w:eastAsia="Times New Roman" w:hAnsi="Times New Roman" w:cs="Times New Roman"/>
          <w:spacing w:val="7"/>
          <w:lang w:val="ru-RU"/>
        </w:rPr>
        <w:t xml:space="preserve"> </w:t>
      </w:r>
      <w:r w:rsidRPr="00C527AC">
        <w:rPr>
          <w:rFonts w:ascii="Times New Roman" w:eastAsia="Times New Roman" w:hAnsi="Times New Roman" w:cs="Times New Roman"/>
          <w:lang w:val="ru-RU"/>
        </w:rPr>
        <w:t>планировании</w:t>
      </w:r>
      <w:r w:rsidRPr="00C527AC">
        <w:rPr>
          <w:rFonts w:ascii="Times New Roman" w:eastAsia="Times New Roman" w:hAnsi="Times New Roman" w:cs="Times New Roman"/>
          <w:spacing w:val="7"/>
          <w:lang w:val="ru-RU"/>
        </w:rPr>
        <w:t xml:space="preserve"> </w:t>
      </w:r>
      <w:r w:rsidRPr="00C527AC">
        <w:rPr>
          <w:rFonts w:ascii="Times New Roman" w:eastAsia="Times New Roman" w:hAnsi="Times New Roman" w:cs="Times New Roman"/>
          <w:lang w:val="ru-RU"/>
        </w:rPr>
        <w:t>должны</w:t>
      </w:r>
      <w:r w:rsidRPr="00C527AC">
        <w:rPr>
          <w:rFonts w:ascii="Times New Roman" w:eastAsia="Times New Roman" w:hAnsi="Times New Roman" w:cs="Times New Roman"/>
          <w:spacing w:val="5"/>
          <w:lang w:val="ru-RU"/>
        </w:rPr>
        <w:t xml:space="preserve"> </w:t>
      </w:r>
      <w:r w:rsidRPr="00C527AC">
        <w:rPr>
          <w:rFonts w:ascii="Times New Roman" w:eastAsia="Times New Roman" w:hAnsi="Times New Roman" w:cs="Times New Roman"/>
          <w:lang w:val="ru-RU"/>
        </w:rPr>
        <w:t>быть</w:t>
      </w:r>
      <w:r w:rsidRPr="00C527AC">
        <w:rPr>
          <w:rFonts w:ascii="Times New Roman" w:eastAsia="Times New Roman" w:hAnsi="Times New Roman" w:cs="Times New Roman"/>
          <w:spacing w:val="11"/>
          <w:lang w:val="ru-RU"/>
        </w:rPr>
        <w:t xml:space="preserve"> </w:t>
      </w:r>
      <w:r w:rsidRPr="00C527AC">
        <w:rPr>
          <w:rFonts w:ascii="Times New Roman" w:eastAsia="Times New Roman" w:hAnsi="Times New Roman" w:cs="Times New Roman"/>
          <w:lang w:val="ru-RU"/>
        </w:rPr>
        <w:t>учтены</w:t>
      </w:r>
      <w:r w:rsidRPr="00C527AC">
        <w:rPr>
          <w:rFonts w:ascii="Times New Roman" w:eastAsia="Times New Roman" w:hAnsi="Times New Roman" w:cs="Times New Roman"/>
          <w:spacing w:val="5"/>
          <w:lang w:val="ru-RU"/>
        </w:rPr>
        <w:t xml:space="preserve"> </w:t>
      </w:r>
      <w:r w:rsidRPr="00C527AC">
        <w:rPr>
          <w:rFonts w:ascii="Times New Roman" w:eastAsia="Times New Roman" w:hAnsi="Times New Roman" w:cs="Times New Roman"/>
          <w:lang w:val="ru-RU"/>
        </w:rPr>
        <w:t>возможности</w:t>
      </w:r>
      <w:r w:rsidRPr="00C527AC">
        <w:rPr>
          <w:rFonts w:ascii="Times New Roman" w:eastAsia="Times New Roman" w:hAnsi="Times New Roman" w:cs="Times New Roman"/>
          <w:spacing w:val="7"/>
          <w:lang w:val="ru-RU"/>
        </w:rPr>
        <w:t xml:space="preserve"> </w:t>
      </w:r>
      <w:r w:rsidRPr="00C527AC">
        <w:rPr>
          <w:rFonts w:ascii="Times New Roman" w:eastAsia="Times New Roman" w:hAnsi="Times New Roman" w:cs="Times New Roman"/>
          <w:lang w:val="ru-RU"/>
        </w:rPr>
        <w:t>использования</w:t>
      </w:r>
      <w:r w:rsidRPr="00C527AC">
        <w:rPr>
          <w:rFonts w:ascii="Times New Roman" w:eastAsia="Times New Roman" w:hAnsi="Times New Roman" w:cs="Times New Roman"/>
          <w:spacing w:val="10"/>
          <w:lang w:val="ru-RU"/>
        </w:rPr>
        <w:t xml:space="preserve"> </w:t>
      </w:r>
      <w:r w:rsidRPr="00C527AC">
        <w:rPr>
          <w:rFonts w:ascii="Times New Roman" w:eastAsia="Times New Roman" w:hAnsi="Times New Roman" w:cs="Times New Roman"/>
          <w:lang w:val="ru-RU"/>
        </w:rPr>
        <w:t>электронных</w:t>
      </w:r>
      <w:r w:rsidRPr="00C527AC">
        <w:rPr>
          <w:rFonts w:ascii="Times New Roman" w:eastAsia="Times New Roman" w:hAnsi="Times New Roman" w:cs="Times New Roman"/>
          <w:spacing w:val="8"/>
          <w:lang w:val="ru-RU"/>
        </w:rPr>
        <w:t xml:space="preserve"> </w:t>
      </w:r>
      <w:r w:rsidRPr="00C527AC">
        <w:rPr>
          <w:rFonts w:ascii="Times New Roman" w:eastAsia="Times New Roman" w:hAnsi="Times New Roman" w:cs="Times New Roman"/>
          <w:lang w:val="ru-RU"/>
        </w:rPr>
        <w:t>(цифровых)</w:t>
      </w:r>
      <w:r w:rsidRPr="00C527AC">
        <w:rPr>
          <w:rFonts w:ascii="Times New Roman" w:eastAsia="Times New Roman" w:hAnsi="Times New Roman" w:cs="Times New Roman"/>
          <w:spacing w:val="1"/>
          <w:lang w:val="ru-RU"/>
        </w:rPr>
        <w:t xml:space="preserve"> </w:t>
      </w:r>
      <w:r w:rsidRPr="00C527AC">
        <w:rPr>
          <w:rFonts w:ascii="Times New Roman" w:eastAsia="Times New Roman" w:hAnsi="Times New Roman" w:cs="Times New Roman"/>
          <w:lang w:val="ru-RU"/>
        </w:rPr>
        <w:t>образовательных</w:t>
      </w:r>
      <w:r w:rsidRPr="00C527AC">
        <w:rPr>
          <w:rFonts w:ascii="Times New Roman" w:eastAsia="Times New Roman" w:hAnsi="Times New Roman" w:cs="Times New Roman"/>
          <w:spacing w:val="-4"/>
          <w:lang w:val="ru-RU"/>
        </w:rPr>
        <w:t xml:space="preserve"> </w:t>
      </w:r>
      <w:r w:rsidRPr="00C527AC">
        <w:rPr>
          <w:rFonts w:ascii="Times New Roman" w:eastAsia="Times New Roman" w:hAnsi="Times New Roman" w:cs="Times New Roman"/>
          <w:lang w:val="ru-RU"/>
        </w:rPr>
        <w:t>ресурсов,</w:t>
      </w:r>
      <w:r w:rsidRPr="00C527AC">
        <w:rPr>
          <w:rFonts w:ascii="Times New Roman" w:eastAsia="Times New Roman" w:hAnsi="Times New Roman" w:cs="Times New Roman"/>
          <w:spacing w:val="-5"/>
          <w:lang w:val="ru-RU"/>
        </w:rPr>
        <w:t xml:space="preserve"> </w:t>
      </w:r>
      <w:r w:rsidRPr="00C527AC">
        <w:rPr>
          <w:rFonts w:ascii="Times New Roman" w:eastAsia="Times New Roman" w:hAnsi="Times New Roman" w:cs="Times New Roman"/>
          <w:lang w:val="ru-RU"/>
        </w:rPr>
        <w:t>являющихся</w:t>
      </w:r>
      <w:r w:rsidRPr="00C527AC">
        <w:rPr>
          <w:rFonts w:ascii="Times New Roman" w:eastAsia="Times New Roman" w:hAnsi="Times New Roman" w:cs="Times New Roman"/>
          <w:spacing w:val="-9"/>
          <w:lang w:val="ru-RU"/>
        </w:rPr>
        <w:t xml:space="preserve"> </w:t>
      </w:r>
      <w:r w:rsidRPr="00C527AC">
        <w:rPr>
          <w:rFonts w:ascii="Times New Roman" w:eastAsia="Times New Roman" w:hAnsi="Times New Roman" w:cs="Times New Roman"/>
          <w:lang w:val="ru-RU"/>
        </w:rPr>
        <w:t>учебно-методическими</w:t>
      </w:r>
      <w:r w:rsidRPr="00C527AC">
        <w:rPr>
          <w:rFonts w:ascii="Times New Roman" w:eastAsia="Times New Roman" w:hAnsi="Times New Roman" w:cs="Times New Roman"/>
          <w:spacing w:val="-4"/>
          <w:lang w:val="ru-RU"/>
        </w:rPr>
        <w:t xml:space="preserve"> </w:t>
      </w:r>
      <w:r w:rsidRPr="00C527AC">
        <w:rPr>
          <w:rFonts w:ascii="Times New Roman" w:eastAsia="Times New Roman" w:hAnsi="Times New Roman" w:cs="Times New Roman"/>
          <w:lang w:val="ru-RU"/>
        </w:rPr>
        <w:t>материалами,</w:t>
      </w:r>
      <w:r w:rsidRPr="00C527AC">
        <w:rPr>
          <w:rFonts w:ascii="Times New Roman" w:eastAsia="Times New Roman" w:hAnsi="Times New Roman" w:cs="Times New Roman"/>
          <w:spacing w:val="-5"/>
          <w:lang w:val="ru-RU"/>
        </w:rPr>
        <w:t xml:space="preserve"> </w:t>
      </w:r>
      <w:r w:rsidRPr="00C527AC">
        <w:rPr>
          <w:rFonts w:ascii="Times New Roman" w:eastAsia="Times New Roman" w:hAnsi="Times New Roman" w:cs="Times New Roman"/>
          <w:lang w:val="ru-RU"/>
        </w:rPr>
        <w:t>содержание</w:t>
      </w:r>
      <w:r w:rsidRPr="00C527AC">
        <w:rPr>
          <w:rFonts w:ascii="Times New Roman" w:eastAsia="Times New Roman" w:hAnsi="Times New Roman" w:cs="Times New Roman"/>
          <w:spacing w:val="-6"/>
          <w:lang w:val="ru-RU"/>
        </w:rPr>
        <w:t xml:space="preserve"> </w:t>
      </w:r>
      <w:r w:rsidRPr="00C527AC">
        <w:rPr>
          <w:rFonts w:ascii="Times New Roman" w:eastAsia="Times New Roman" w:hAnsi="Times New Roman" w:cs="Times New Roman"/>
          <w:lang w:val="ru-RU"/>
        </w:rPr>
        <w:t>которых</w:t>
      </w:r>
      <w:r w:rsidRPr="00C527AC">
        <w:rPr>
          <w:rFonts w:ascii="Times New Roman" w:eastAsia="Times New Roman" w:hAnsi="Times New Roman" w:cs="Times New Roman"/>
          <w:spacing w:val="-11"/>
          <w:lang w:val="ru-RU"/>
        </w:rPr>
        <w:t xml:space="preserve"> </w:t>
      </w:r>
      <w:r w:rsidRPr="00C527AC">
        <w:rPr>
          <w:rFonts w:ascii="Times New Roman" w:eastAsia="Times New Roman" w:hAnsi="Times New Roman" w:cs="Times New Roman"/>
          <w:lang w:val="ru-RU"/>
        </w:rPr>
        <w:t>соответствует</w:t>
      </w:r>
      <w:r w:rsidRPr="00C527AC">
        <w:rPr>
          <w:rFonts w:ascii="Times New Roman" w:eastAsia="Times New Roman" w:hAnsi="Times New Roman" w:cs="Times New Roman"/>
          <w:spacing w:val="3"/>
          <w:lang w:val="ru-RU"/>
        </w:rPr>
        <w:t xml:space="preserve"> </w:t>
      </w:r>
      <w:r w:rsidRPr="00C527AC">
        <w:rPr>
          <w:rFonts w:ascii="Times New Roman" w:eastAsia="Times New Roman" w:hAnsi="Times New Roman" w:cs="Times New Roman"/>
          <w:lang w:val="ru-RU"/>
        </w:rPr>
        <w:t>законодательству</w:t>
      </w:r>
      <w:r w:rsidRPr="00C527AC">
        <w:rPr>
          <w:rFonts w:ascii="Times New Roman" w:eastAsia="Times New Roman" w:hAnsi="Times New Roman" w:cs="Times New Roman"/>
          <w:spacing w:val="-4"/>
          <w:lang w:val="ru-RU"/>
        </w:rPr>
        <w:t xml:space="preserve"> </w:t>
      </w:r>
      <w:r w:rsidRPr="00C527AC">
        <w:rPr>
          <w:rFonts w:ascii="Times New Roman" w:eastAsia="Times New Roman" w:hAnsi="Times New Roman" w:cs="Times New Roman"/>
          <w:lang w:val="ru-RU"/>
        </w:rPr>
        <w:t>об</w:t>
      </w:r>
      <w:r w:rsidRPr="00C527AC">
        <w:rPr>
          <w:rFonts w:ascii="Times New Roman" w:eastAsia="Times New Roman" w:hAnsi="Times New Roman" w:cs="Times New Roman"/>
          <w:spacing w:val="1"/>
          <w:lang w:val="ru-RU"/>
        </w:rPr>
        <w:t xml:space="preserve"> </w:t>
      </w:r>
      <w:r w:rsidRPr="00C527AC">
        <w:rPr>
          <w:rFonts w:ascii="Times New Roman" w:eastAsia="Times New Roman" w:hAnsi="Times New Roman" w:cs="Times New Roman"/>
          <w:lang w:val="ru-RU"/>
        </w:rPr>
        <w:t>образовании.</w:t>
      </w:r>
    </w:p>
    <w:p w:rsidR="00C527AC" w:rsidRPr="00C527AC" w:rsidRDefault="00C527AC" w:rsidP="00C527AC">
      <w:pPr>
        <w:widowControl w:val="0"/>
        <w:autoSpaceDE w:val="0"/>
        <w:autoSpaceDN w:val="0"/>
        <w:spacing w:after="0" w:line="266" w:lineRule="auto"/>
        <w:rPr>
          <w:rFonts w:ascii="Times New Roman" w:eastAsia="Times New Roman" w:hAnsi="Times New Roman" w:cs="Times New Roman"/>
          <w:lang w:val="ru-RU"/>
        </w:rPr>
        <w:sectPr w:rsidR="00C527AC" w:rsidRPr="00C527AC">
          <w:headerReference w:type="default" r:id="rId8"/>
          <w:footerReference w:type="default" r:id="rId9"/>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27"/>
        <w:gridCol w:w="4757"/>
      </w:tblGrid>
      <w:tr w:rsidR="00C527AC" w:rsidRPr="00C527AC" w:rsidTr="00C527AC">
        <w:trPr>
          <w:trHeight w:val="350"/>
        </w:trPr>
        <w:tc>
          <w:tcPr>
            <w:tcW w:w="14565" w:type="dxa"/>
            <w:gridSpan w:val="5"/>
          </w:tcPr>
          <w:p w:rsidR="00C527AC" w:rsidRPr="00C527AC" w:rsidRDefault="00C527AC" w:rsidP="00C527AC">
            <w:pPr>
              <w:spacing w:line="311" w:lineRule="exact"/>
              <w:rPr>
                <w:rFonts w:ascii="Times New Roman" w:eastAsia="Times New Roman" w:hAnsi="Times New Roman" w:cs="Times New Roman"/>
                <w:b/>
                <w:sz w:val="28"/>
                <w:lang w:val="ru-RU"/>
              </w:rPr>
            </w:pPr>
            <w:r w:rsidRPr="00C527AC">
              <w:rPr>
                <w:rFonts w:ascii="Times New Roman" w:eastAsia="Times New Roman" w:hAnsi="Times New Roman" w:cs="Times New Roman"/>
                <w:b/>
                <w:sz w:val="28"/>
                <w:lang w:val="ru-RU"/>
              </w:rPr>
              <w:t>Раздел</w:t>
            </w:r>
            <w:r w:rsidRPr="00C527AC">
              <w:rPr>
                <w:rFonts w:ascii="Times New Roman" w:eastAsia="Times New Roman" w:hAnsi="Times New Roman" w:cs="Times New Roman"/>
                <w:b/>
                <w:spacing w:val="-3"/>
                <w:sz w:val="28"/>
                <w:lang w:val="ru-RU"/>
              </w:rPr>
              <w:t xml:space="preserve"> </w:t>
            </w:r>
            <w:r w:rsidRPr="00C527AC">
              <w:rPr>
                <w:rFonts w:ascii="Times New Roman" w:eastAsia="Times New Roman" w:hAnsi="Times New Roman" w:cs="Times New Roman"/>
                <w:b/>
                <w:sz w:val="28"/>
                <w:lang w:val="ru-RU"/>
              </w:rPr>
              <w:t>2.</w:t>
            </w:r>
            <w:r w:rsidRPr="00C527AC">
              <w:rPr>
                <w:rFonts w:ascii="Times New Roman" w:eastAsia="Times New Roman" w:hAnsi="Times New Roman" w:cs="Times New Roman"/>
                <w:b/>
                <w:spacing w:val="1"/>
                <w:sz w:val="28"/>
                <w:lang w:val="ru-RU"/>
              </w:rPr>
              <w:t xml:space="preserve"> </w:t>
            </w:r>
            <w:r w:rsidRPr="00C527AC">
              <w:rPr>
                <w:rFonts w:ascii="Times New Roman" w:eastAsia="Times New Roman" w:hAnsi="Times New Roman" w:cs="Times New Roman"/>
                <w:b/>
                <w:sz w:val="28"/>
                <w:lang w:val="ru-RU"/>
              </w:rPr>
              <w:t>Механика</w:t>
            </w:r>
          </w:p>
        </w:tc>
      </w:tr>
      <w:tr w:rsidR="00C527AC" w:rsidRPr="00C527AC" w:rsidTr="00C527AC">
        <w:trPr>
          <w:trHeight w:val="9060"/>
        </w:trPr>
        <w:tc>
          <w:tcPr>
            <w:tcW w:w="843"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2.1</w:t>
            </w:r>
          </w:p>
        </w:tc>
        <w:tc>
          <w:tcPr>
            <w:tcW w:w="2838"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Кинематика</w:t>
            </w:r>
          </w:p>
        </w:tc>
        <w:tc>
          <w:tcPr>
            <w:tcW w:w="1700" w:type="dxa"/>
          </w:tcPr>
          <w:p w:rsidR="00C527AC" w:rsidRPr="00C527AC" w:rsidRDefault="00C527AC" w:rsidP="00C527AC">
            <w:pPr>
              <w:spacing w:line="311" w:lineRule="exact"/>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5</w:t>
            </w:r>
          </w:p>
        </w:tc>
        <w:tc>
          <w:tcPr>
            <w:tcW w:w="4427" w:type="dxa"/>
          </w:tcPr>
          <w:p w:rsidR="00C527AC" w:rsidRPr="00C527AC" w:rsidRDefault="00C527AC" w:rsidP="00C527AC">
            <w:pPr>
              <w:spacing w:line="249" w:lineRule="auto"/>
              <w:ind w:right="34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Механическое движение.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Относительность</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механического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движения.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Система</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отсчёта.</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Траектория.</w:t>
            </w:r>
          </w:p>
          <w:p w:rsidR="00C527AC" w:rsidRPr="00C527AC" w:rsidRDefault="00C527AC" w:rsidP="00C527AC">
            <w:pPr>
              <w:spacing w:before="3" w:line="249" w:lineRule="auto"/>
              <w:ind w:right="24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Перемещение, скорость (средняя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скорость,</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мгновенная</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скорость)</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ускорение материальной точки,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проекции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оси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системы</w:t>
            </w:r>
          </w:p>
          <w:p w:rsidR="00C527AC" w:rsidRPr="00C527AC" w:rsidRDefault="00C527AC" w:rsidP="00C527AC">
            <w:pPr>
              <w:spacing w:before="7" w:line="249" w:lineRule="auto"/>
              <w:ind w:right="120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координат. Сложение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перемещений</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сложение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скоростей.</w:t>
            </w:r>
          </w:p>
          <w:p w:rsidR="00C527AC" w:rsidRPr="00C527AC" w:rsidRDefault="00C527AC" w:rsidP="00C527AC">
            <w:pPr>
              <w:spacing w:before="4" w:line="247" w:lineRule="auto"/>
              <w:ind w:right="3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Равномерное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равноускоренное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прямолинейное</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движение.</w:t>
            </w:r>
          </w:p>
          <w:p w:rsidR="00C527AC" w:rsidRPr="00C527AC" w:rsidRDefault="00C527AC" w:rsidP="00C527AC">
            <w:pPr>
              <w:spacing w:before="7" w:line="249" w:lineRule="auto"/>
              <w:ind w:right="16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Графики зависимости координат,</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скорости,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ускорения,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пути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перемещения</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материальной</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точки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от времени.</w:t>
            </w:r>
          </w:p>
          <w:p w:rsidR="00C527AC" w:rsidRPr="00C527AC" w:rsidRDefault="00C527AC" w:rsidP="00C527AC">
            <w:pPr>
              <w:spacing w:before="1" w:line="252" w:lineRule="auto"/>
              <w:ind w:right="51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Свободное</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падение.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Ускорение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свободного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падения.</w:t>
            </w:r>
          </w:p>
          <w:p w:rsidR="00C527AC" w:rsidRPr="00C527AC" w:rsidRDefault="00C527AC" w:rsidP="00C527AC">
            <w:pPr>
              <w:spacing w:line="249" w:lineRule="auto"/>
              <w:ind w:right="44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Криволинейное движение.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Движение материальной точки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окружности с</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постоянной по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модулю</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скоростью. Угловая</w:t>
            </w:r>
          </w:p>
          <w:p w:rsidR="00C527AC" w:rsidRPr="00C527AC" w:rsidRDefault="00C527AC" w:rsidP="00C527AC">
            <w:pPr>
              <w:spacing w:before="1" w:line="247" w:lineRule="auto"/>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скорость, линейная скорость.</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Период</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 частота</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обращения.</w:t>
            </w:r>
          </w:p>
          <w:p w:rsidR="00C527AC" w:rsidRPr="00C527AC" w:rsidRDefault="00C527AC" w:rsidP="00C527AC">
            <w:pPr>
              <w:spacing w:before="1" w:line="332" w:lineRule="exact"/>
              <w:ind w:right="25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Центростремительное</w:t>
            </w:r>
            <w:r w:rsidRPr="00C527AC">
              <w:rPr>
                <w:rFonts w:ascii="Times New Roman" w:eastAsia="Times New Roman" w:hAnsi="Times New Roman" w:cs="Times New Roman"/>
                <w:spacing w:val="-18"/>
                <w:sz w:val="28"/>
                <w:lang w:val="ru-RU"/>
              </w:rPr>
              <w:t xml:space="preserve"> </w:t>
            </w:r>
            <w:r w:rsidRPr="00C527AC">
              <w:rPr>
                <w:rFonts w:ascii="Times New Roman" w:eastAsia="Times New Roman" w:hAnsi="Times New Roman" w:cs="Times New Roman"/>
                <w:sz w:val="28"/>
                <w:lang w:val="ru-RU"/>
              </w:rPr>
              <w:t>ускорение.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Технические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устройства</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w:t>
            </w:r>
          </w:p>
        </w:tc>
        <w:tc>
          <w:tcPr>
            <w:tcW w:w="4757" w:type="dxa"/>
          </w:tcPr>
          <w:p w:rsidR="00C527AC" w:rsidRPr="00C527AC" w:rsidRDefault="00C527AC" w:rsidP="00C527AC">
            <w:pPr>
              <w:spacing w:line="249" w:lineRule="auto"/>
              <w:ind w:right="28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Проведение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эксперимента: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изучение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неравномерного движения с целью</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определения мгновенной скорости;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исследование соотношения между</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путями,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пройденными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телом</w:t>
            </w:r>
          </w:p>
          <w:p w:rsidR="00C527AC" w:rsidRPr="00C527AC" w:rsidRDefault="00C527AC" w:rsidP="00C527AC">
            <w:pPr>
              <w:spacing w:line="249" w:lineRule="auto"/>
              <w:ind w:right="123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последовательные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равные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промежутки времени при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равноускоренном</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движении</w:t>
            </w:r>
          </w:p>
          <w:p w:rsidR="00C527AC" w:rsidRPr="00C527AC" w:rsidRDefault="00C527AC" w:rsidP="00C527AC">
            <w:pPr>
              <w:spacing w:line="249" w:lineRule="auto"/>
              <w:ind w:right="13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начальной</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скоростью,</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равной</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нулю;</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изучение движения шарика в вязкой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жидкости; изучение движения тела,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брошенного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горизонтально.</w:t>
            </w:r>
          </w:p>
          <w:p w:rsidR="00C527AC" w:rsidRPr="00C527AC" w:rsidRDefault="00C527AC" w:rsidP="00C527AC">
            <w:pPr>
              <w:spacing w:line="249" w:lineRule="auto"/>
              <w:ind w:right="61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принципов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действия технических устройств,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таких как: спидометр, цепные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ремённые передачи движения;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условий их безопасного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использования</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повседневной</w:t>
            </w:r>
          </w:p>
          <w:p w:rsidR="00C527AC" w:rsidRPr="00C527AC" w:rsidRDefault="00C527AC" w:rsidP="00C527AC">
            <w:pPr>
              <w:spacing w:before="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жизни.</w:t>
            </w:r>
          </w:p>
          <w:p w:rsidR="00C527AC" w:rsidRPr="00C527AC" w:rsidRDefault="00C527AC" w:rsidP="00C527AC">
            <w:pPr>
              <w:spacing w:before="9" w:line="252"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252" w:lineRule="auto"/>
              <w:ind w:right="30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формул</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кинематики.</w:t>
            </w:r>
          </w:p>
          <w:p w:rsidR="00C527AC" w:rsidRPr="00C527AC" w:rsidRDefault="00C527AC" w:rsidP="00C527AC">
            <w:pPr>
              <w:spacing w:line="249" w:lineRule="auto"/>
              <w:ind w:right="975"/>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Построение</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анализ</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графиков</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зависимостей кинематических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величин</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от времени</w:t>
            </w:r>
          </w:p>
          <w:p w:rsidR="00C527AC" w:rsidRPr="00C527AC" w:rsidRDefault="00C527AC" w:rsidP="00C527AC">
            <w:pPr>
              <w:spacing w:line="319" w:lineRule="exact"/>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для</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равномерного</w:t>
            </w:r>
          </w:p>
        </w:tc>
      </w:tr>
    </w:tbl>
    <w:p w:rsidR="00C527AC" w:rsidRPr="00C527AC" w:rsidRDefault="00C527AC" w:rsidP="00C527AC">
      <w:pPr>
        <w:widowControl w:val="0"/>
        <w:autoSpaceDE w:val="0"/>
        <w:autoSpaceDN w:val="0"/>
        <w:spacing w:after="0" w:line="319" w:lineRule="exact"/>
        <w:jc w:val="both"/>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C527AC" w:rsidTr="00C527AC">
        <w:trPr>
          <w:trHeight w:val="5702"/>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spacing w:line="252" w:lineRule="auto"/>
              <w:ind w:right="47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практическое применение: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спидометр,</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движение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снарядов,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цепные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и ремённые</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передачи</w:t>
            </w:r>
          </w:p>
        </w:tc>
        <w:tc>
          <w:tcPr>
            <w:tcW w:w="4783" w:type="dxa"/>
          </w:tcPr>
          <w:p w:rsidR="00C527AC" w:rsidRPr="00C527AC" w:rsidRDefault="00C527AC" w:rsidP="00C527AC">
            <w:pPr>
              <w:spacing w:line="252" w:lineRule="auto"/>
              <w:ind w:right="1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равноускоренного</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прямолинейного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движения.</w:t>
            </w:r>
          </w:p>
          <w:p w:rsidR="00C527AC" w:rsidRPr="00C527AC" w:rsidRDefault="00C527AC" w:rsidP="00C527AC">
            <w:pPr>
              <w:spacing w:line="249" w:lineRule="auto"/>
              <w:ind w:right="38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Распознавание</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 учебных опытах и окружающей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жизни: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равномерное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и</w:t>
            </w:r>
          </w:p>
          <w:p w:rsidR="00C527AC" w:rsidRPr="00C527AC" w:rsidRDefault="00C527AC" w:rsidP="00C527AC">
            <w:pPr>
              <w:spacing w:line="252" w:lineRule="auto"/>
              <w:ind w:right="5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равноускоренное прямолинейное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движение,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свободное</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падение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тел,</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движение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окружности.</w:t>
            </w:r>
          </w:p>
          <w:p w:rsidR="00C527AC" w:rsidRPr="00C527AC" w:rsidRDefault="00C527AC" w:rsidP="00C527AC">
            <w:pPr>
              <w:spacing w:line="249" w:lineRule="auto"/>
              <w:ind w:right="28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Описание механического движения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 использованием физических</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величин: координата,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путь,</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перемещение, скорость, ускорение.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группах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при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планировании,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проведении и интерпретации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результатов опытов и анализе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дополнительных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источников</w:t>
            </w:r>
          </w:p>
          <w:p w:rsidR="00C527AC" w:rsidRPr="00C527AC" w:rsidRDefault="00C527AC" w:rsidP="00C527AC">
            <w:pPr>
              <w:spacing w:line="319"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информации по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теме</w:t>
            </w:r>
          </w:p>
        </w:tc>
      </w:tr>
      <w:tr w:rsidR="00C527AC" w:rsidRPr="007316E1" w:rsidTr="00C527AC">
        <w:trPr>
          <w:trHeight w:val="3829"/>
        </w:trPr>
        <w:tc>
          <w:tcPr>
            <w:tcW w:w="843" w:type="dxa"/>
          </w:tcPr>
          <w:p w:rsidR="00C527AC" w:rsidRPr="00C527AC" w:rsidRDefault="00C527AC" w:rsidP="00C527AC">
            <w:pPr>
              <w:spacing w:line="318"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2.2</w:t>
            </w:r>
          </w:p>
        </w:tc>
        <w:tc>
          <w:tcPr>
            <w:tcW w:w="2838" w:type="dxa"/>
          </w:tcPr>
          <w:p w:rsidR="00C527AC" w:rsidRPr="00C527AC" w:rsidRDefault="00C527AC" w:rsidP="00C527AC">
            <w:pPr>
              <w:spacing w:line="318"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Динамика</w:t>
            </w:r>
          </w:p>
        </w:tc>
        <w:tc>
          <w:tcPr>
            <w:tcW w:w="1700" w:type="dxa"/>
          </w:tcPr>
          <w:p w:rsidR="00C527AC" w:rsidRPr="00C527AC" w:rsidRDefault="00C527AC" w:rsidP="00C527AC">
            <w:pPr>
              <w:spacing w:line="318" w:lineRule="exact"/>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7</w:t>
            </w:r>
          </w:p>
        </w:tc>
        <w:tc>
          <w:tcPr>
            <w:tcW w:w="4401" w:type="dxa"/>
          </w:tcPr>
          <w:p w:rsidR="00C527AC" w:rsidRPr="00C527AC" w:rsidRDefault="00C527AC" w:rsidP="00C527AC">
            <w:pPr>
              <w:spacing w:line="259" w:lineRule="auto"/>
              <w:ind w:right="14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Принцип относительности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Галилея. Первый закон Ньютона.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Инерциальные системы отсчёта.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Масса</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тела.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Сила.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Принцип</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суперпозиции сил. Второй закон</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Ньютона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для</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материальной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точки.</w:t>
            </w:r>
          </w:p>
          <w:p w:rsidR="00C527AC" w:rsidRPr="00C527AC" w:rsidRDefault="00C527AC" w:rsidP="00C527AC">
            <w:pPr>
              <w:spacing w:line="264" w:lineRule="auto"/>
              <w:ind w:right="127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Третий закон Ньютона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для</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материальных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точек.</w:t>
            </w:r>
          </w:p>
          <w:p w:rsidR="00C527AC" w:rsidRPr="00C527AC" w:rsidRDefault="00C527AC" w:rsidP="00C527AC">
            <w:pPr>
              <w:spacing w:line="31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Закон</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всемирного</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тяготения.</w:t>
            </w:r>
          </w:p>
          <w:p w:rsidR="00C527AC" w:rsidRPr="00C527AC" w:rsidRDefault="00C527AC" w:rsidP="00C527AC">
            <w:pPr>
              <w:spacing w:line="340" w:lineRule="atLeast"/>
              <w:ind w:right="156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Сила тяжести. Первая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космическая</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скорость.</w:t>
            </w:r>
          </w:p>
        </w:tc>
        <w:tc>
          <w:tcPr>
            <w:tcW w:w="4783" w:type="dxa"/>
          </w:tcPr>
          <w:p w:rsidR="00C527AC" w:rsidRPr="00C527AC" w:rsidRDefault="00C527AC" w:rsidP="00C527AC">
            <w:pPr>
              <w:spacing w:line="256" w:lineRule="auto"/>
              <w:ind w:right="20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Сравнение</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масс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взаимодействующих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тел.</w:t>
            </w:r>
          </w:p>
          <w:p w:rsidR="00C527AC" w:rsidRPr="00C527AC" w:rsidRDefault="00C527AC" w:rsidP="00C527AC">
            <w:pPr>
              <w:spacing w:line="261" w:lineRule="auto"/>
              <w:ind w:right="1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Изучение зависимости силы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упругости</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от</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деформации;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сравнение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сил</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трения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покоя,</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качения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w:t>
            </w:r>
          </w:p>
          <w:p w:rsidR="00C527AC" w:rsidRPr="00C527AC" w:rsidRDefault="00C527AC" w:rsidP="00C527AC">
            <w:pPr>
              <w:spacing w:line="314"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скольжения.</w:t>
            </w:r>
          </w:p>
          <w:p w:rsidR="00C527AC" w:rsidRPr="00C527AC" w:rsidRDefault="00C527AC" w:rsidP="00C527AC">
            <w:pPr>
              <w:spacing w:before="23" w:line="259" w:lineRule="auto"/>
              <w:ind w:right="31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 невесомости.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Проведение эксперимента: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исследование зависимости сил</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упругости,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возникающих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пружине</w:t>
            </w:r>
          </w:p>
          <w:p w:rsidR="00C527AC" w:rsidRPr="00C527AC" w:rsidRDefault="00C527AC" w:rsidP="00C527AC">
            <w:pPr>
              <w:spacing w:line="32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резиновом</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образце,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от</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их</w:t>
            </w:r>
          </w:p>
        </w:tc>
      </w:tr>
    </w:tbl>
    <w:p w:rsidR="00C527AC" w:rsidRPr="00C527AC" w:rsidRDefault="00C527AC" w:rsidP="00C527AC">
      <w:pPr>
        <w:widowControl w:val="0"/>
        <w:autoSpaceDE w:val="0"/>
        <w:autoSpaceDN w:val="0"/>
        <w:spacing w:after="0" w:line="321" w:lineRule="exact"/>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2"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7316E1" w:rsidTr="00C527AC">
        <w:trPr>
          <w:trHeight w:val="9391"/>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spacing w:line="264" w:lineRule="auto"/>
              <w:ind w:right="84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Сила</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упругости.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Закон</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Гука.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Вес</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тела.</w:t>
            </w:r>
          </w:p>
          <w:p w:rsidR="00C527AC" w:rsidRPr="00C527AC" w:rsidRDefault="00C527AC" w:rsidP="00C527AC">
            <w:pPr>
              <w:spacing w:line="256" w:lineRule="auto"/>
              <w:ind w:right="79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Трение.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Виды</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трения</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(покоя,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скольжения,</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качения).</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Сила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трения.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Сухое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трение.</w:t>
            </w:r>
          </w:p>
          <w:p w:rsidR="00C527AC" w:rsidRPr="00C527AC" w:rsidRDefault="00C527AC" w:rsidP="00C527AC">
            <w:pPr>
              <w:spacing w:before="13" w:line="259" w:lineRule="auto"/>
              <w:ind w:right="47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Сила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трения</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скольжения</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сила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трения покоя.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Коэффициент</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трения. Сила сопротивления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при движении тела в жидкости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или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газе.</w:t>
            </w:r>
          </w:p>
          <w:p w:rsidR="00C527AC" w:rsidRPr="00C527AC" w:rsidRDefault="00C527AC" w:rsidP="00C527AC">
            <w:pPr>
              <w:spacing w:line="261" w:lineRule="auto"/>
              <w:ind w:right="38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Поступательное</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вращательное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движение абсолютно твёрдого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тела.</w:t>
            </w:r>
          </w:p>
          <w:p w:rsidR="00C527AC" w:rsidRPr="00C527AC" w:rsidRDefault="00C527AC" w:rsidP="00C527AC">
            <w:pPr>
              <w:spacing w:line="256" w:lineRule="auto"/>
              <w:ind w:right="402"/>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Момент силы относительно оси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вращения.</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Плечо</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силы.</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Условия</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равновесия твёрдого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тела.</w:t>
            </w:r>
          </w:p>
          <w:p w:rsidR="00C527AC" w:rsidRPr="00C527AC" w:rsidRDefault="00C527AC" w:rsidP="00C527AC">
            <w:pPr>
              <w:spacing w:before="1" w:line="256" w:lineRule="auto"/>
              <w:ind w:right="107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Технические устройства 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практическое</w:t>
            </w:r>
            <w:r w:rsidRPr="00C527AC">
              <w:rPr>
                <w:rFonts w:ascii="Times New Roman" w:eastAsia="Times New Roman" w:hAnsi="Times New Roman" w:cs="Times New Roman"/>
                <w:spacing w:val="-16"/>
                <w:sz w:val="28"/>
                <w:lang w:val="ru-RU"/>
              </w:rPr>
              <w:t xml:space="preserve"> </w:t>
            </w:r>
            <w:r w:rsidRPr="00C527AC">
              <w:rPr>
                <w:rFonts w:ascii="Times New Roman" w:eastAsia="Times New Roman" w:hAnsi="Times New Roman" w:cs="Times New Roman"/>
                <w:sz w:val="28"/>
                <w:lang w:val="ru-RU"/>
              </w:rPr>
              <w:t>применение: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подшипники, движение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искусственных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спутников</w:t>
            </w:r>
          </w:p>
        </w:tc>
        <w:tc>
          <w:tcPr>
            <w:tcW w:w="4783" w:type="dxa"/>
          </w:tcPr>
          <w:p w:rsidR="00C527AC" w:rsidRPr="00C527AC" w:rsidRDefault="00C527AC" w:rsidP="00C527AC">
            <w:pPr>
              <w:spacing w:line="261" w:lineRule="auto"/>
              <w:ind w:right="57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деформации; изучение движения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бруска по наклонной плоскости;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исследование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условий</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равновесия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твёрдого тела, имеющего ось</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вращения.</w:t>
            </w:r>
          </w:p>
          <w:p w:rsidR="00C527AC" w:rsidRPr="00C527AC" w:rsidRDefault="00C527AC" w:rsidP="00C527AC">
            <w:pPr>
              <w:spacing w:line="259" w:lineRule="auto"/>
              <w:ind w:right="48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 особенностей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равномерного и равноускоренного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прямолинейного движения,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свободного</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падения</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тел,</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движения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 окружности на основе законов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Ньютона,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закона всемирного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тяготения.</w:t>
            </w:r>
          </w:p>
          <w:p w:rsidR="00C527AC" w:rsidRPr="00C527AC" w:rsidRDefault="00C527AC" w:rsidP="00C527AC">
            <w:pPr>
              <w:spacing w:line="256" w:lineRule="auto"/>
              <w:ind w:right="61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принципов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действия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подшипников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их</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практического</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применения.</w:t>
            </w:r>
          </w:p>
          <w:p w:rsidR="00C527AC" w:rsidRPr="00C527AC" w:rsidRDefault="00C527AC" w:rsidP="00C527AC">
            <w:pPr>
              <w:spacing w:before="5" w:line="264" w:lineRule="auto"/>
              <w:ind w:right="10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движения</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искусственных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спутников.</w:t>
            </w:r>
          </w:p>
          <w:p w:rsidR="00C527AC" w:rsidRPr="00C527AC" w:rsidRDefault="00C527AC" w:rsidP="00C527AC">
            <w:pPr>
              <w:spacing w:line="256"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264" w:lineRule="auto"/>
              <w:ind w:right="2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формул</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динамики.</w:t>
            </w:r>
          </w:p>
          <w:p w:rsidR="00C527AC" w:rsidRPr="00C527AC" w:rsidRDefault="00C527AC" w:rsidP="00C527AC">
            <w:pPr>
              <w:spacing w:line="259" w:lineRule="auto"/>
              <w:ind w:right="38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Распознавание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учебных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опытах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окружающей</w:t>
            </w:r>
          </w:p>
          <w:p w:rsidR="00C527AC" w:rsidRPr="00C527AC" w:rsidRDefault="00C527AC" w:rsidP="00C527AC">
            <w:pPr>
              <w:spacing w:line="318"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жизни: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инерция,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взаимодействие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тел.</w:t>
            </w:r>
          </w:p>
          <w:p w:rsidR="00C527AC" w:rsidRPr="00C527AC" w:rsidRDefault="00C527AC" w:rsidP="00C527AC">
            <w:pPr>
              <w:spacing w:before="1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Анализ</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процессов</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p>
          <w:p w:rsidR="00C527AC" w:rsidRPr="00C527AC" w:rsidRDefault="00C527AC" w:rsidP="00C527AC">
            <w:pPr>
              <w:spacing w:before="6" w:line="340" w:lineRule="atLeast"/>
              <w:ind w:right="26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принципов: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закон всемирного</w:t>
            </w:r>
          </w:p>
        </w:tc>
      </w:tr>
    </w:tbl>
    <w:p w:rsidR="00C527AC" w:rsidRPr="00C527AC" w:rsidRDefault="00C527AC" w:rsidP="00C527AC">
      <w:pPr>
        <w:widowControl w:val="0"/>
        <w:autoSpaceDE w:val="0"/>
        <w:autoSpaceDN w:val="0"/>
        <w:spacing w:after="0" w:line="340" w:lineRule="atLeast"/>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2"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C527AC" w:rsidTr="00C527AC">
        <w:trPr>
          <w:trHeight w:val="1394"/>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rPr>
                <w:rFonts w:ascii="Times New Roman" w:eastAsia="Times New Roman" w:hAnsi="Times New Roman" w:cs="Times New Roman"/>
                <w:sz w:val="26"/>
                <w:lang w:val="ru-RU"/>
              </w:rPr>
            </w:pPr>
          </w:p>
        </w:tc>
        <w:tc>
          <w:tcPr>
            <w:tcW w:w="4783" w:type="dxa"/>
          </w:tcPr>
          <w:p w:rsidR="00C527AC" w:rsidRPr="00C527AC" w:rsidRDefault="00C527AC" w:rsidP="00C527AC">
            <w:pPr>
              <w:spacing w:line="261" w:lineRule="auto"/>
              <w:ind w:right="208"/>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тяготения, I, II и III законы Ньютона,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принцип суперпозиции сил, принцип</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равноправности инерциальных</w:t>
            </w:r>
          </w:p>
          <w:p w:rsidR="00C527AC" w:rsidRPr="00C527AC" w:rsidRDefault="00C527AC" w:rsidP="00C527AC">
            <w:pPr>
              <w:spacing w:line="314" w:lineRule="exact"/>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систем</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отсчёта</w:t>
            </w:r>
          </w:p>
        </w:tc>
      </w:tr>
      <w:tr w:rsidR="00C527AC" w:rsidRPr="00C527AC" w:rsidTr="00C527AC">
        <w:trPr>
          <w:trHeight w:val="7994"/>
        </w:trPr>
        <w:tc>
          <w:tcPr>
            <w:tcW w:w="843" w:type="dxa"/>
          </w:tcPr>
          <w:p w:rsidR="00C527AC" w:rsidRPr="00C527AC" w:rsidRDefault="00C527AC" w:rsidP="00C527AC">
            <w:pPr>
              <w:spacing w:line="31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2.3</w:t>
            </w:r>
          </w:p>
        </w:tc>
        <w:tc>
          <w:tcPr>
            <w:tcW w:w="2838" w:type="dxa"/>
          </w:tcPr>
          <w:p w:rsidR="00C527AC" w:rsidRPr="00C527AC" w:rsidRDefault="00C527AC" w:rsidP="00C527AC">
            <w:pPr>
              <w:spacing w:line="256" w:lineRule="auto"/>
              <w:ind w:right="17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Законы</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сохранения</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механике</w:t>
            </w:r>
          </w:p>
        </w:tc>
        <w:tc>
          <w:tcPr>
            <w:tcW w:w="1700" w:type="dxa"/>
          </w:tcPr>
          <w:p w:rsidR="00C527AC" w:rsidRPr="00C527AC" w:rsidRDefault="00C527AC" w:rsidP="00C527AC">
            <w:pPr>
              <w:spacing w:line="312" w:lineRule="exact"/>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6</w:t>
            </w:r>
          </w:p>
        </w:tc>
        <w:tc>
          <w:tcPr>
            <w:tcW w:w="4401" w:type="dxa"/>
          </w:tcPr>
          <w:p w:rsidR="00C527AC" w:rsidRPr="00C527AC" w:rsidRDefault="00C527AC" w:rsidP="00C527AC">
            <w:pPr>
              <w:spacing w:line="259" w:lineRule="auto"/>
              <w:ind w:right="18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Импульс материальной точки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(тела), системы материальных</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точек.</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Импульс</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силы</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изменение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импульса тела. Закон сохранения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импульса. Реактивное движение.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силы.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Мощность силы.</w:t>
            </w:r>
          </w:p>
          <w:p w:rsidR="00C527AC" w:rsidRPr="00C527AC" w:rsidRDefault="00C527AC" w:rsidP="00C527AC">
            <w:pPr>
              <w:spacing w:line="259" w:lineRule="auto"/>
              <w:ind w:right="69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Кинетическая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материальной</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точки.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Теорема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об изменении кинетической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энергии.</w:t>
            </w:r>
          </w:p>
          <w:p w:rsidR="00C527AC" w:rsidRPr="00C527AC" w:rsidRDefault="00C527AC" w:rsidP="00C527AC">
            <w:pPr>
              <w:spacing w:line="261" w:lineRule="auto"/>
              <w:ind w:right="55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Потенциальная энергия.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Потенциальная</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упруго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деформированной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пружины.</w:t>
            </w:r>
          </w:p>
          <w:p w:rsidR="00C527AC" w:rsidRPr="00C527AC" w:rsidRDefault="00C527AC" w:rsidP="00C527AC">
            <w:pPr>
              <w:spacing w:line="259" w:lineRule="auto"/>
              <w:ind w:right="66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Потенциальная энергия тела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вблизи поверхности Земли.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Потенциальные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непотенциальные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силы.</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Связь</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работы непотенциальных сил</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 изменением механической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энергии системы тел. Закон</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сохранения механической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энергии.</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Упругие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неупругие</w:t>
            </w:r>
          </w:p>
        </w:tc>
        <w:tc>
          <w:tcPr>
            <w:tcW w:w="4783" w:type="dxa"/>
          </w:tcPr>
          <w:p w:rsidR="00C527AC" w:rsidRPr="00C527AC" w:rsidRDefault="00C527AC" w:rsidP="00C527AC">
            <w:pPr>
              <w:spacing w:line="256" w:lineRule="auto"/>
              <w:ind w:right="28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Проведение</w:t>
            </w:r>
            <w:r w:rsidRPr="00C527AC">
              <w:rPr>
                <w:rFonts w:ascii="Times New Roman" w:eastAsia="Times New Roman" w:hAnsi="Times New Roman" w:cs="Times New Roman"/>
                <w:spacing w:val="-14"/>
                <w:sz w:val="28"/>
                <w:lang w:val="ru-RU"/>
              </w:rPr>
              <w:t xml:space="preserve"> </w:t>
            </w:r>
            <w:r w:rsidRPr="00C527AC">
              <w:rPr>
                <w:rFonts w:ascii="Times New Roman" w:eastAsia="Times New Roman" w:hAnsi="Times New Roman" w:cs="Times New Roman"/>
                <w:sz w:val="28"/>
                <w:lang w:val="ru-RU"/>
              </w:rPr>
              <w:t>эксперимента:</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изучение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абсолютно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неупругого</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удара</w:t>
            </w:r>
          </w:p>
          <w:p w:rsidR="00C527AC" w:rsidRPr="00C527AC" w:rsidRDefault="00C527AC" w:rsidP="00C527AC">
            <w:pPr>
              <w:spacing w:line="259" w:lineRule="auto"/>
              <w:ind w:right="53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 помощью двух одинаковых</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нитяных</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маятников;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исследование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связи работы силы с изменением</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механической энергии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тела</w:t>
            </w:r>
          </w:p>
          <w:p w:rsidR="00C527AC" w:rsidRPr="00C527AC" w:rsidRDefault="00C527AC" w:rsidP="00C527AC">
            <w:pPr>
              <w:spacing w:line="264" w:lineRule="auto"/>
              <w:ind w:right="44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примере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растяжения</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резинового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жгута.</w:t>
            </w:r>
          </w:p>
          <w:p w:rsidR="00C527AC" w:rsidRPr="00C527AC" w:rsidRDefault="00C527AC" w:rsidP="00C527AC">
            <w:pPr>
              <w:spacing w:line="256" w:lineRule="auto"/>
              <w:ind w:right="121"/>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Оценка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абсолютных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относительных</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погрешностей измерений физических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величин.</w:t>
            </w:r>
          </w:p>
          <w:p w:rsidR="00C527AC" w:rsidRPr="00C527AC" w:rsidRDefault="00C527AC" w:rsidP="00C527AC">
            <w:pPr>
              <w:spacing w:line="259"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261" w:lineRule="auto"/>
              <w:ind w:right="2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 формул динамики и законов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сохранения.</w:t>
            </w:r>
          </w:p>
          <w:p w:rsidR="00C527AC" w:rsidRPr="00C527AC" w:rsidRDefault="00C527AC" w:rsidP="00C527AC">
            <w:pPr>
              <w:spacing w:line="314"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качественных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задач</w:t>
            </w:r>
          </w:p>
          <w:p w:rsidR="00C527AC" w:rsidRPr="00C527AC" w:rsidRDefault="00C527AC" w:rsidP="00C527AC">
            <w:pPr>
              <w:spacing w:before="1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опорой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изученные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разделе</w:t>
            </w:r>
          </w:p>
          <w:p w:rsidR="00C527AC" w:rsidRPr="00C527AC" w:rsidRDefault="00C527AC" w:rsidP="00C527AC">
            <w:pPr>
              <w:spacing w:before="31" w:line="256" w:lineRule="auto"/>
              <w:ind w:right="20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«Механика»</w:t>
            </w:r>
            <w:r w:rsidRPr="00C527AC">
              <w:rPr>
                <w:rFonts w:ascii="Times New Roman" w:eastAsia="Times New Roman" w:hAnsi="Times New Roman" w:cs="Times New Roman"/>
                <w:spacing w:val="-14"/>
                <w:sz w:val="28"/>
                <w:lang w:val="ru-RU"/>
              </w:rPr>
              <w:t xml:space="preserve"> </w:t>
            </w:r>
            <w:r w:rsidRPr="00C527AC">
              <w:rPr>
                <w:rFonts w:ascii="Times New Roman" w:eastAsia="Times New Roman" w:hAnsi="Times New Roman" w:cs="Times New Roman"/>
                <w:sz w:val="28"/>
                <w:lang w:val="ru-RU"/>
              </w:rPr>
              <w:t>законы,</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закономерности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физические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явления.</w:t>
            </w:r>
          </w:p>
          <w:p w:rsidR="00C527AC" w:rsidRPr="00C527AC" w:rsidRDefault="00C527AC" w:rsidP="00C527AC">
            <w:pPr>
              <w:spacing w:before="2" w:line="256" w:lineRule="auto"/>
              <w:ind w:right="11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Описание механического движения с</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величин:</w:t>
            </w:r>
          </w:p>
          <w:p w:rsidR="00C527AC" w:rsidRPr="00C527AC" w:rsidRDefault="00C527AC" w:rsidP="00C527AC">
            <w:pPr>
              <w:spacing w:before="1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импульс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тела,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кинетическая</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энергия,</w:t>
            </w:r>
          </w:p>
        </w:tc>
      </w:tr>
    </w:tbl>
    <w:p w:rsidR="00C527AC" w:rsidRPr="00C527AC" w:rsidRDefault="00C527AC" w:rsidP="00C527AC">
      <w:pPr>
        <w:widowControl w:val="0"/>
        <w:autoSpaceDE w:val="0"/>
        <w:autoSpaceDN w:val="0"/>
        <w:spacing w:after="0" w:line="240" w:lineRule="auto"/>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C527AC" w:rsidTr="00C527AC">
        <w:trPr>
          <w:trHeight w:val="9038"/>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столкновения.</w:t>
            </w:r>
          </w:p>
          <w:p w:rsidR="00C527AC" w:rsidRPr="00C527AC" w:rsidRDefault="00C527AC" w:rsidP="00C527AC">
            <w:pPr>
              <w:spacing w:before="31" w:line="259" w:lineRule="auto"/>
              <w:ind w:right="91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Технические устройства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практическое применение: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водомёт,</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копёр,</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пружинный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пистолет, движение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ракет</w:t>
            </w:r>
          </w:p>
        </w:tc>
        <w:tc>
          <w:tcPr>
            <w:tcW w:w="4783" w:type="dxa"/>
          </w:tcPr>
          <w:p w:rsidR="00C527AC" w:rsidRPr="00C527AC" w:rsidRDefault="00C527AC" w:rsidP="00C527AC">
            <w:pPr>
              <w:spacing w:line="264" w:lineRule="auto"/>
              <w:ind w:right="9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потенциальная</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механическая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работа, механическая мощность.</w:t>
            </w:r>
          </w:p>
          <w:p w:rsidR="00C527AC" w:rsidRPr="00C527AC" w:rsidRDefault="00C527AC" w:rsidP="00C527AC">
            <w:pPr>
              <w:spacing w:line="256" w:lineRule="auto"/>
              <w:ind w:right="63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Анализ физических процессов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закона</w:t>
            </w:r>
          </w:p>
          <w:p w:rsidR="00C527AC" w:rsidRPr="00C527AC" w:rsidRDefault="00C527AC" w:rsidP="00C527AC">
            <w:pPr>
              <w:spacing w:line="256" w:lineRule="auto"/>
              <w:ind w:right="45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сохранения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механической</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энергии,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закона</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сохранения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импульса.</w:t>
            </w:r>
          </w:p>
          <w:p w:rsidR="00C527AC" w:rsidRPr="00C527AC" w:rsidRDefault="00C527AC" w:rsidP="00C527AC">
            <w:pPr>
              <w:spacing w:line="259" w:lineRule="auto"/>
              <w:ind w:right="31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 основных принципов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действия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практического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применения</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технических</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z w:val="28"/>
                <w:lang w:val="ru-RU"/>
              </w:rPr>
              <w:t>устройств,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таких</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как:</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водомёт,</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копёр,</w:t>
            </w:r>
          </w:p>
          <w:p w:rsidR="00C527AC" w:rsidRPr="00C527AC" w:rsidRDefault="00C527AC" w:rsidP="00C527AC">
            <w:pPr>
              <w:spacing w:line="32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пружинный</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пистолет.</w:t>
            </w:r>
          </w:p>
          <w:p w:rsidR="00C527AC" w:rsidRPr="00C527AC" w:rsidRDefault="00C527AC" w:rsidP="00C527AC">
            <w:pPr>
              <w:spacing w:before="16" w:line="261" w:lineRule="auto"/>
              <w:ind w:right="116"/>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 движения ракет с опорой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изученные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физические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величины</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законы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механики.</w:t>
            </w:r>
          </w:p>
          <w:p w:rsidR="00C527AC" w:rsidRPr="00C527AC" w:rsidRDefault="00C527AC" w:rsidP="00C527AC">
            <w:pPr>
              <w:spacing w:line="259" w:lineRule="auto"/>
              <w:ind w:right="46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Использование при подготовке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сообщений о применении законов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механики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современных</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информационных технологий для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поиска,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структурирования,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интерпретации и представления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информации, критический анализ</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получаемой информации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Проведение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косвенных</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измерений,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исследований зависимостей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величин,</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проверка</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предложенных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гипотез</w:t>
            </w:r>
          </w:p>
        </w:tc>
      </w:tr>
      <w:tr w:rsidR="00C527AC" w:rsidRPr="00C527AC" w:rsidTr="00C527AC">
        <w:trPr>
          <w:trHeight w:val="350"/>
        </w:trPr>
        <w:tc>
          <w:tcPr>
            <w:tcW w:w="3681" w:type="dxa"/>
            <w:gridSpan w:val="2"/>
          </w:tcPr>
          <w:p w:rsidR="00C527AC" w:rsidRPr="00C527AC" w:rsidRDefault="00C527AC" w:rsidP="00C527AC">
            <w:pPr>
              <w:spacing w:line="318"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Итого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разделу</w:t>
            </w:r>
          </w:p>
        </w:tc>
        <w:tc>
          <w:tcPr>
            <w:tcW w:w="1700" w:type="dxa"/>
          </w:tcPr>
          <w:p w:rsidR="00C527AC" w:rsidRPr="00C527AC" w:rsidRDefault="00C527AC" w:rsidP="00C527AC">
            <w:pPr>
              <w:spacing w:line="318" w:lineRule="exact"/>
              <w:ind w:right="671"/>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18</w:t>
            </w:r>
          </w:p>
        </w:tc>
        <w:tc>
          <w:tcPr>
            <w:tcW w:w="4401" w:type="dxa"/>
          </w:tcPr>
          <w:p w:rsidR="00C527AC" w:rsidRPr="00C527AC" w:rsidRDefault="00C527AC" w:rsidP="00C527AC">
            <w:pPr>
              <w:rPr>
                <w:rFonts w:ascii="Times New Roman" w:eastAsia="Times New Roman" w:hAnsi="Times New Roman" w:cs="Times New Roman"/>
                <w:sz w:val="26"/>
                <w:lang w:val="ru-RU"/>
              </w:rPr>
            </w:pPr>
          </w:p>
        </w:tc>
        <w:tc>
          <w:tcPr>
            <w:tcW w:w="4783" w:type="dxa"/>
          </w:tcPr>
          <w:p w:rsidR="00C527AC" w:rsidRPr="00C527AC" w:rsidRDefault="00C527AC" w:rsidP="00C527AC">
            <w:pPr>
              <w:rPr>
                <w:rFonts w:ascii="Times New Roman" w:eastAsia="Times New Roman" w:hAnsi="Times New Roman" w:cs="Times New Roman"/>
                <w:sz w:val="26"/>
                <w:lang w:val="ru-RU"/>
              </w:rPr>
            </w:pPr>
          </w:p>
        </w:tc>
      </w:tr>
    </w:tbl>
    <w:p w:rsidR="00C527AC" w:rsidRPr="00C527AC" w:rsidRDefault="00C527AC" w:rsidP="00C527AC">
      <w:pPr>
        <w:widowControl w:val="0"/>
        <w:autoSpaceDE w:val="0"/>
        <w:autoSpaceDN w:val="0"/>
        <w:spacing w:after="0" w:line="240" w:lineRule="auto"/>
        <w:rPr>
          <w:rFonts w:ascii="Times New Roman" w:eastAsia="Times New Roman" w:hAnsi="Times New Roman" w:cs="Times New Roman"/>
          <w:sz w:val="26"/>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7316E1" w:rsidTr="00C527AC">
        <w:trPr>
          <w:trHeight w:val="350"/>
        </w:trPr>
        <w:tc>
          <w:tcPr>
            <w:tcW w:w="14565" w:type="dxa"/>
            <w:gridSpan w:val="5"/>
          </w:tcPr>
          <w:p w:rsidR="00C527AC" w:rsidRPr="00C527AC" w:rsidRDefault="00C527AC" w:rsidP="00C527AC">
            <w:pPr>
              <w:spacing w:line="311" w:lineRule="exact"/>
              <w:rPr>
                <w:rFonts w:ascii="Times New Roman" w:eastAsia="Times New Roman" w:hAnsi="Times New Roman" w:cs="Times New Roman"/>
                <w:b/>
                <w:sz w:val="28"/>
                <w:lang w:val="ru-RU"/>
              </w:rPr>
            </w:pPr>
            <w:r w:rsidRPr="00C527AC">
              <w:rPr>
                <w:rFonts w:ascii="Times New Roman" w:eastAsia="Times New Roman" w:hAnsi="Times New Roman" w:cs="Times New Roman"/>
                <w:b/>
                <w:sz w:val="28"/>
                <w:lang w:val="ru-RU"/>
              </w:rPr>
              <w:t>Раздел</w:t>
            </w:r>
            <w:r w:rsidRPr="00C527AC">
              <w:rPr>
                <w:rFonts w:ascii="Times New Roman" w:eastAsia="Times New Roman" w:hAnsi="Times New Roman" w:cs="Times New Roman"/>
                <w:b/>
                <w:spacing w:val="-4"/>
                <w:sz w:val="28"/>
                <w:lang w:val="ru-RU"/>
              </w:rPr>
              <w:t xml:space="preserve"> </w:t>
            </w:r>
            <w:r w:rsidRPr="00C527AC">
              <w:rPr>
                <w:rFonts w:ascii="Times New Roman" w:eastAsia="Times New Roman" w:hAnsi="Times New Roman" w:cs="Times New Roman"/>
                <w:b/>
                <w:sz w:val="28"/>
                <w:lang w:val="ru-RU"/>
              </w:rPr>
              <w:t>3.</w:t>
            </w:r>
            <w:r w:rsidRPr="00C527AC">
              <w:rPr>
                <w:rFonts w:ascii="Times New Roman" w:eastAsia="Times New Roman" w:hAnsi="Times New Roman" w:cs="Times New Roman"/>
                <w:b/>
                <w:spacing w:val="-4"/>
                <w:sz w:val="28"/>
                <w:lang w:val="ru-RU"/>
              </w:rPr>
              <w:t xml:space="preserve"> </w:t>
            </w:r>
            <w:r w:rsidRPr="00C527AC">
              <w:rPr>
                <w:rFonts w:ascii="Times New Roman" w:eastAsia="Times New Roman" w:hAnsi="Times New Roman" w:cs="Times New Roman"/>
                <w:b/>
                <w:sz w:val="28"/>
                <w:lang w:val="ru-RU"/>
              </w:rPr>
              <w:t>Молекулярная</w:t>
            </w:r>
            <w:r w:rsidRPr="00C527AC">
              <w:rPr>
                <w:rFonts w:ascii="Times New Roman" w:eastAsia="Times New Roman" w:hAnsi="Times New Roman" w:cs="Times New Roman"/>
                <w:b/>
                <w:spacing w:val="-4"/>
                <w:sz w:val="28"/>
                <w:lang w:val="ru-RU"/>
              </w:rPr>
              <w:t xml:space="preserve"> </w:t>
            </w:r>
            <w:r w:rsidRPr="00C527AC">
              <w:rPr>
                <w:rFonts w:ascii="Times New Roman" w:eastAsia="Times New Roman" w:hAnsi="Times New Roman" w:cs="Times New Roman"/>
                <w:b/>
                <w:sz w:val="28"/>
                <w:lang w:val="ru-RU"/>
              </w:rPr>
              <w:t>физика</w:t>
            </w:r>
            <w:r w:rsidRPr="00C527AC">
              <w:rPr>
                <w:rFonts w:ascii="Times New Roman" w:eastAsia="Times New Roman" w:hAnsi="Times New Roman" w:cs="Times New Roman"/>
                <w:b/>
                <w:spacing w:val="-2"/>
                <w:sz w:val="28"/>
                <w:lang w:val="ru-RU"/>
              </w:rPr>
              <w:t xml:space="preserve"> </w:t>
            </w:r>
            <w:r w:rsidRPr="00C527AC">
              <w:rPr>
                <w:rFonts w:ascii="Times New Roman" w:eastAsia="Times New Roman" w:hAnsi="Times New Roman" w:cs="Times New Roman"/>
                <w:b/>
                <w:sz w:val="28"/>
                <w:lang w:val="ru-RU"/>
              </w:rPr>
              <w:t>и</w:t>
            </w:r>
            <w:r w:rsidRPr="00C527AC">
              <w:rPr>
                <w:rFonts w:ascii="Times New Roman" w:eastAsia="Times New Roman" w:hAnsi="Times New Roman" w:cs="Times New Roman"/>
                <w:b/>
                <w:spacing w:val="-7"/>
                <w:sz w:val="28"/>
                <w:lang w:val="ru-RU"/>
              </w:rPr>
              <w:t xml:space="preserve"> </w:t>
            </w:r>
            <w:r w:rsidRPr="00C527AC">
              <w:rPr>
                <w:rFonts w:ascii="Times New Roman" w:eastAsia="Times New Roman" w:hAnsi="Times New Roman" w:cs="Times New Roman"/>
                <w:b/>
                <w:sz w:val="28"/>
                <w:lang w:val="ru-RU"/>
              </w:rPr>
              <w:t>термодинамика</w:t>
            </w:r>
          </w:p>
        </w:tc>
      </w:tr>
      <w:tr w:rsidR="00C527AC" w:rsidRPr="00C527AC" w:rsidTr="00C527AC">
        <w:trPr>
          <w:trHeight w:val="9038"/>
        </w:trPr>
        <w:tc>
          <w:tcPr>
            <w:tcW w:w="843"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3.1</w:t>
            </w:r>
          </w:p>
        </w:tc>
        <w:tc>
          <w:tcPr>
            <w:tcW w:w="2838" w:type="dxa"/>
          </w:tcPr>
          <w:p w:rsidR="00C527AC" w:rsidRPr="00C527AC" w:rsidRDefault="00C527AC" w:rsidP="00C527AC">
            <w:pPr>
              <w:spacing w:line="256" w:lineRule="auto"/>
              <w:ind w:right="105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Основы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молекулярно-</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кинетической</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теории</w:t>
            </w:r>
          </w:p>
        </w:tc>
        <w:tc>
          <w:tcPr>
            <w:tcW w:w="1700" w:type="dxa"/>
          </w:tcPr>
          <w:p w:rsidR="00C527AC" w:rsidRPr="00C527AC" w:rsidRDefault="00C527AC" w:rsidP="00C527AC">
            <w:pPr>
              <w:spacing w:line="311" w:lineRule="exact"/>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9</w:t>
            </w:r>
          </w:p>
        </w:tc>
        <w:tc>
          <w:tcPr>
            <w:tcW w:w="4401" w:type="dxa"/>
          </w:tcPr>
          <w:p w:rsidR="00C527AC" w:rsidRPr="00C527AC" w:rsidRDefault="00C527AC" w:rsidP="00C527AC">
            <w:pPr>
              <w:spacing w:line="259" w:lineRule="auto"/>
              <w:ind w:right="13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Основные положения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молекулярно-кинетической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теории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их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опытное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обоснование.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Броуновское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движение.</w:t>
            </w:r>
          </w:p>
          <w:p w:rsidR="00C527AC" w:rsidRPr="00C527AC" w:rsidRDefault="00C527AC" w:rsidP="00C527AC">
            <w:pPr>
              <w:spacing w:line="261" w:lineRule="auto"/>
              <w:ind w:right="251"/>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Диффузия. Характер движения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взаимодействия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частиц</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вещества.</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Модели строения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газов,</w:t>
            </w:r>
          </w:p>
          <w:p w:rsidR="00C527AC" w:rsidRPr="00C527AC" w:rsidRDefault="00C527AC" w:rsidP="00C527AC">
            <w:pPr>
              <w:spacing w:line="256" w:lineRule="auto"/>
              <w:ind w:right="72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жидкостей и твёрдых тел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свойств</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вещества</w:t>
            </w:r>
          </w:p>
          <w:p w:rsidR="00C527AC" w:rsidRPr="00C527AC" w:rsidRDefault="00C527AC" w:rsidP="00C527AC">
            <w:pPr>
              <w:spacing w:line="259" w:lineRule="auto"/>
              <w:ind w:right="34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основе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этих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моделей.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Масса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размеры молекул. Количество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вещества.</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Постоянная</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Авогадро.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Тепловое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равновесие.</w:t>
            </w:r>
          </w:p>
          <w:p w:rsidR="00C527AC" w:rsidRPr="00C527AC" w:rsidRDefault="00C527AC" w:rsidP="00C527AC">
            <w:pPr>
              <w:spacing w:line="261" w:lineRule="auto"/>
              <w:ind w:right="80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Температура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её</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измерение.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Шкала температур Цельсия.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Модель идеального</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газа.</w:t>
            </w:r>
          </w:p>
          <w:p w:rsidR="00C527AC" w:rsidRPr="00C527AC" w:rsidRDefault="00C527AC" w:rsidP="00C527AC">
            <w:pPr>
              <w:spacing w:line="261" w:lineRule="auto"/>
              <w:ind w:right="98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Основное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уравнение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pacing w:val="-1"/>
                <w:sz w:val="28"/>
                <w:lang w:val="ru-RU"/>
              </w:rPr>
              <w:t>молекулярно-кинетической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теории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идеального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газа.</w:t>
            </w:r>
          </w:p>
          <w:p w:rsidR="00C527AC" w:rsidRPr="00C527AC" w:rsidRDefault="00C527AC" w:rsidP="00C527AC">
            <w:pPr>
              <w:spacing w:line="261" w:lineRule="auto"/>
              <w:ind w:right="12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Абсолютная</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температура</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как</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мера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средней кинетической энергии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теплового</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движения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частиц</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газа.</w:t>
            </w:r>
          </w:p>
          <w:p w:rsidR="00C527AC" w:rsidRPr="00C527AC" w:rsidRDefault="00C527AC" w:rsidP="00C527AC">
            <w:pPr>
              <w:spacing w:line="256" w:lineRule="auto"/>
              <w:ind w:right="75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Шкала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температур</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Кельвина.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Газовые законы. Уравнение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Менделеева–Клапейрона.</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Закон</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Дальтона.</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Изопроцессы</w:t>
            </w:r>
          </w:p>
        </w:tc>
        <w:tc>
          <w:tcPr>
            <w:tcW w:w="4783" w:type="dxa"/>
          </w:tcPr>
          <w:p w:rsidR="00C527AC" w:rsidRPr="00C527AC" w:rsidRDefault="00C527AC" w:rsidP="00C527AC">
            <w:pPr>
              <w:spacing w:line="256" w:lineRule="auto"/>
              <w:ind w:right="134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Проведение эксперимента: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определение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массы</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воздуха</w:t>
            </w:r>
          </w:p>
          <w:p w:rsidR="00C527AC" w:rsidRPr="00C527AC" w:rsidRDefault="00C527AC" w:rsidP="00C527AC">
            <w:pPr>
              <w:spacing w:line="259" w:lineRule="auto"/>
              <w:ind w:right="10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 классной комнате на основе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измерений объёма комнаты, давления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 температуры воздуха в ней;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исследование зависимости между</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параметрами</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состояния</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разреженного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газа.</w:t>
            </w:r>
          </w:p>
          <w:p w:rsidR="00C527AC" w:rsidRPr="00C527AC" w:rsidRDefault="00C527AC" w:rsidP="00C527AC">
            <w:pPr>
              <w:spacing w:line="261" w:lineRule="auto"/>
              <w:ind w:right="125"/>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Оценка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абсолютных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относительных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погрешностей измерений физических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величин.</w:t>
            </w:r>
          </w:p>
          <w:p w:rsidR="00C527AC" w:rsidRPr="00C527AC" w:rsidRDefault="00C527AC" w:rsidP="00C527AC">
            <w:pPr>
              <w:spacing w:line="259" w:lineRule="auto"/>
              <w:ind w:right="36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 основных принципов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действий</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термометра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барометра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условий их безопасного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использования в</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повседневной</w:t>
            </w:r>
          </w:p>
          <w:p w:rsidR="00C527AC" w:rsidRPr="00C527AC" w:rsidRDefault="00C527AC" w:rsidP="00C527AC">
            <w:pPr>
              <w:spacing w:line="32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жизни.</w:t>
            </w:r>
          </w:p>
          <w:p w:rsidR="00C527AC" w:rsidRPr="00C527AC" w:rsidRDefault="00C527AC" w:rsidP="00C527AC">
            <w:pPr>
              <w:spacing w:before="10" w:line="259" w:lineRule="auto"/>
              <w:ind w:right="38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Распознавание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 учебных опытах и окружающей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жизни: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диффузия,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броуновское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движение.</w:t>
            </w:r>
          </w:p>
          <w:p w:rsidR="00C527AC" w:rsidRPr="00C527AC" w:rsidRDefault="00C527AC" w:rsidP="00C527AC">
            <w:pPr>
              <w:spacing w:line="264" w:lineRule="auto"/>
              <w:ind w:right="104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Описание</w:t>
            </w:r>
            <w:r w:rsidRPr="00C527AC">
              <w:rPr>
                <w:rFonts w:ascii="Times New Roman" w:eastAsia="Times New Roman" w:hAnsi="Times New Roman" w:cs="Times New Roman"/>
                <w:spacing w:val="70"/>
                <w:sz w:val="28"/>
                <w:lang w:val="ru-RU"/>
              </w:rPr>
              <w:t xml:space="preserve"> </w:t>
            </w:r>
            <w:r w:rsidRPr="00C527AC">
              <w:rPr>
                <w:rFonts w:ascii="Times New Roman" w:eastAsia="Times New Roman" w:hAnsi="Times New Roman" w:cs="Times New Roman"/>
                <w:sz w:val="28"/>
                <w:lang w:val="ru-RU"/>
              </w:rPr>
              <w:t>тепловых явлений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физических</w:t>
            </w:r>
          </w:p>
          <w:p w:rsidR="00C527AC" w:rsidRPr="00C527AC" w:rsidRDefault="00C527AC" w:rsidP="00C527AC">
            <w:pPr>
              <w:spacing w:line="256" w:lineRule="auto"/>
              <w:ind w:right="20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величин:</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давление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газа,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температура,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средняя кинетическая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хаотического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движения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молекул,</w:t>
            </w:r>
          </w:p>
          <w:p w:rsidR="00C527AC" w:rsidRPr="00C527AC" w:rsidRDefault="00C527AC" w:rsidP="00C527AC">
            <w:pPr>
              <w:spacing w:before="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среднеквадратичная</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скорость</w:t>
            </w:r>
          </w:p>
        </w:tc>
      </w:tr>
    </w:tbl>
    <w:p w:rsidR="00C527AC" w:rsidRPr="00C527AC" w:rsidRDefault="00C527AC" w:rsidP="00C527AC">
      <w:pPr>
        <w:widowControl w:val="0"/>
        <w:autoSpaceDE w:val="0"/>
        <w:autoSpaceDN w:val="0"/>
        <w:spacing w:after="0" w:line="240" w:lineRule="auto"/>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C527AC" w:rsidTr="00C527AC">
        <w:trPr>
          <w:trHeight w:val="5911"/>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spacing w:line="264" w:lineRule="auto"/>
              <w:ind w:right="51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идеальном</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газе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постоянным</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количеством</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вещества.</w:t>
            </w:r>
          </w:p>
          <w:p w:rsidR="00C527AC" w:rsidRPr="00C527AC" w:rsidRDefault="00C527AC" w:rsidP="00C527AC">
            <w:pPr>
              <w:spacing w:line="261" w:lineRule="auto"/>
              <w:ind w:right="25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Графическое представление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изопроцессов:</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изотерма,</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изохора,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изобара.</w:t>
            </w:r>
          </w:p>
          <w:p w:rsidR="00C527AC" w:rsidRPr="00C527AC" w:rsidRDefault="00C527AC" w:rsidP="00C527AC">
            <w:pPr>
              <w:spacing w:line="256" w:lineRule="auto"/>
              <w:ind w:right="1079"/>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Технические устройства 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практическое</w:t>
            </w:r>
            <w:r w:rsidRPr="00C527AC">
              <w:rPr>
                <w:rFonts w:ascii="Times New Roman" w:eastAsia="Times New Roman" w:hAnsi="Times New Roman" w:cs="Times New Roman"/>
                <w:spacing w:val="-16"/>
                <w:sz w:val="28"/>
                <w:lang w:val="ru-RU"/>
              </w:rPr>
              <w:t xml:space="preserve"> </w:t>
            </w:r>
            <w:r w:rsidRPr="00C527AC">
              <w:rPr>
                <w:rFonts w:ascii="Times New Roman" w:eastAsia="Times New Roman" w:hAnsi="Times New Roman" w:cs="Times New Roman"/>
                <w:sz w:val="28"/>
                <w:lang w:val="ru-RU"/>
              </w:rPr>
              <w:t>применение: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термометр,</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барометр</w:t>
            </w:r>
          </w:p>
        </w:tc>
        <w:tc>
          <w:tcPr>
            <w:tcW w:w="4783"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молекул.</w:t>
            </w:r>
          </w:p>
          <w:p w:rsidR="00C527AC" w:rsidRPr="00C527AC" w:rsidRDefault="00C527AC" w:rsidP="00C527AC">
            <w:pPr>
              <w:spacing w:before="31" w:line="259" w:lineRule="auto"/>
              <w:ind w:right="71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Анализ физических процессов 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явлений с использованием МКТ,</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газовых законов, связи средней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кинетической</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энергии</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теплового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движения</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молекул</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абсолютной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температурой.</w:t>
            </w:r>
          </w:p>
          <w:p w:rsidR="00C527AC" w:rsidRPr="00C527AC" w:rsidRDefault="00C527AC" w:rsidP="00C527AC">
            <w:pPr>
              <w:spacing w:line="264"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31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основных</w:t>
            </w:r>
          </w:p>
          <w:p w:rsidR="00C527AC" w:rsidRPr="00C527AC" w:rsidRDefault="00C527AC" w:rsidP="00C527AC">
            <w:pPr>
              <w:spacing w:before="19" w:line="259" w:lineRule="auto"/>
              <w:ind w:right="37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положений</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МКТ,</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формул</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молекулярной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физики.</w:t>
            </w:r>
          </w:p>
          <w:p w:rsidR="00C527AC" w:rsidRPr="00C527AC" w:rsidRDefault="00C527AC" w:rsidP="00C527AC">
            <w:pPr>
              <w:spacing w:before="4" w:line="256" w:lineRule="auto"/>
              <w:ind w:right="28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группах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при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планировании,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проведении и интерпретации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результатов опытов и анализе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дополнительных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источников</w:t>
            </w:r>
          </w:p>
          <w:p w:rsidR="00C527AC" w:rsidRPr="00C527AC" w:rsidRDefault="00C527AC" w:rsidP="00C527AC">
            <w:pPr>
              <w:spacing w:before="1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информации по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теме</w:t>
            </w:r>
          </w:p>
        </w:tc>
      </w:tr>
      <w:tr w:rsidR="00C527AC" w:rsidRPr="007316E1" w:rsidTr="00C527AC">
        <w:trPr>
          <w:trHeight w:val="3476"/>
        </w:trPr>
        <w:tc>
          <w:tcPr>
            <w:tcW w:w="843"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3.2</w:t>
            </w:r>
          </w:p>
        </w:tc>
        <w:tc>
          <w:tcPr>
            <w:tcW w:w="2838" w:type="dxa"/>
          </w:tcPr>
          <w:p w:rsidR="00C527AC" w:rsidRPr="00C527AC" w:rsidRDefault="00C527AC" w:rsidP="00C527AC">
            <w:pPr>
              <w:spacing w:line="264" w:lineRule="auto"/>
              <w:ind w:right="80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Основы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термодинамики</w:t>
            </w:r>
          </w:p>
        </w:tc>
        <w:tc>
          <w:tcPr>
            <w:tcW w:w="1700" w:type="dxa"/>
          </w:tcPr>
          <w:p w:rsidR="00C527AC" w:rsidRPr="00C527AC" w:rsidRDefault="00C527AC" w:rsidP="00C527AC">
            <w:pPr>
              <w:spacing w:line="311" w:lineRule="exact"/>
              <w:ind w:right="671"/>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10</w:t>
            </w:r>
          </w:p>
        </w:tc>
        <w:tc>
          <w:tcPr>
            <w:tcW w:w="4401" w:type="dxa"/>
          </w:tcPr>
          <w:p w:rsidR="00C527AC" w:rsidRPr="00C527AC" w:rsidRDefault="00C527AC" w:rsidP="00C527AC">
            <w:pPr>
              <w:spacing w:line="259" w:lineRule="auto"/>
              <w:ind w:right="55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Термодинамическая система.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Внутренняя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термодинамической</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системы</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способы</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её</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изменения.</w:t>
            </w:r>
          </w:p>
          <w:p w:rsidR="00C527AC" w:rsidRPr="00C527AC" w:rsidRDefault="00C527AC" w:rsidP="00C527AC">
            <w:pPr>
              <w:spacing w:line="32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Количество</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теплоты</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работа.</w:t>
            </w:r>
          </w:p>
          <w:p w:rsidR="00C527AC" w:rsidRPr="00C527AC" w:rsidRDefault="00C527AC" w:rsidP="00C527AC">
            <w:pPr>
              <w:spacing w:before="20" w:line="256" w:lineRule="auto"/>
              <w:ind w:right="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Внутренняя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одноатомного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идеального газа. Виды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pacing w:val="-1"/>
                <w:sz w:val="28"/>
                <w:lang w:val="ru-RU"/>
              </w:rPr>
              <w:t xml:space="preserve">теплопередачи: </w:t>
            </w:r>
            <w:r w:rsidRPr="00C527AC">
              <w:rPr>
                <w:rFonts w:ascii="Times New Roman" w:eastAsia="Times New Roman" w:hAnsi="Times New Roman" w:cs="Times New Roman"/>
                <w:sz w:val="28"/>
                <w:lang w:val="ru-RU"/>
              </w:rPr>
              <w:t>теплопроводность,</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конвекция,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излучение. Удельная</w:t>
            </w:r>
          </w:p>
          <w:p w:rsidR="00C527AC" w:rsidRPr="00C527AC" w:rsidRDefault="00C527AC" w:rsidP="00C527AC">
            <w:pPr>
              <w:spacing w:before="1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теплоёмкость</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вещества.</w:t>
            </w:r>
          </w:p>
        </w:tc>
        <w:tc>
          <w:tcPr>
            <w:tcW w:w="4783" w:type="dxa"/>
          </w:tcPr>
          <w:p w:rsidR="00C527AC" w:rsidRPr="00C527AC" w:rsidRDefault="00C527AC" w:rsidP="00C527AC">
            <w:pPr>
              <w:spacing w:line="264" w:lineRule="auto"/>
              <w:ind w:right="128"/>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Проведение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эксперимента: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измерение</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удельной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теплоёмкости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вещества.</w:t>
            </w:r>
          </w:p>
          <w:p w:rsidR="00C527AC" w:rsidRPr="00C527AC" w:rsidRDefault="00C527AC" w:rsidP="00C527AC">
            <w:pPr>
              <w:spacing w:line="256" w:lineRule="auto"/>
              <w:ind w:right="125"/>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Оценка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абсолютных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относительных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погрешностей измерений физических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величин.</w:t>
            </w:r>
          </w:p>
          <w:p w:rsidR="00C527AC" w:rsidRPr="00C527AC" w:rsidRDefault="00C527AC" w:rsidP="00C527AC">
            <w:pPr>
              <w:spacing w:line="256" w:lineRule="auto"/>
              <w:ind w:right="23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Изучение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моделей</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паровой</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турбины,</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двигателя внутреннего сгорания,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реактивного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двигателя.</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принципов</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действия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w:t>
            </w:r>
          </w:p>
          <w:p w:rsidR="00C527AC" w:rsidRPr="00C527AC" w:rsidRDefault="00C527AC" w:rsidP="00C527AC">
            <w:pPr>
              <w:spacing w:before="2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условий</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безопасного</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использования</w:t>
            </w:r>
          </w:p>
        </w:tc>
      </w:tr>
    </w:tbl>
    <w:p w:rsidR="00C527AC" w:rsidRPr="00C527AC" w:rsidRDefault="00C527AC" w:rsidP="00C527AC">
      <w:pPr>
        <w:widowControl w:val="0"/>
        <w:autoSpaceDE w:val="0"/>
        <w:autoSpaceDN w:val="0"/>
        <w:spacing w:after="0" w:line="240" w:lineRule="auto"/>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7316E1" w:rsidTr="00C527AC">
        <w:trPr>
          <w:trHeight w:val="9045"/>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spacing w:line="264" w:lineRule="auto"/>
              <w:ind w:right="181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Количество</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z w:val="28"/>
                <w:lang w:val="ru-RU"/>
              </w:rPr>
              <w:t>теплоты</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теплопередаче.</w:t>
            </w:r>
          </w:p>
          <w:p w:rsidR="00C527AC" w:rsidRPr="00C527AC" w:rsidRDefault="00C527AC" w:rsidP="00C527AC">
            <w:pPr>
              <w:spacing w:line="256" w:lineRule="auto"/>
              <w:ind w:right="22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Понятие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об</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адиабатном</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процессе.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Первый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закон термодинамики.</w:t>
            </w:r>
          </w:p>
          <w:p w:rsidR="00C527AC" w:rsidRPr="00C527AC" w:rsidRDefault="00C527AC" w:rsidP="00C527AC">
            <w:pPr>
              <w:spacing w:line="256" w:lineRule="auto"/>
              <w:ind w:right="38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Применение первого закона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термодинамики</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к</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изопроцессам.</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Графическая интерпретация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работы</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газа.</w:t>
            </w:r>
          </w:p>
          <w:p w:rsidR="00C527AC" w:rsidRPr="00C527AC" w:rsidRDefault="00C527AC" w:rsidP="00C527AC">
            <w:pPr>
              <w:spacing w:before="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Второй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закон</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термодинамики.</w:t>
            </w:r>
          </w:p>
          <w:p w:rsidR="00C527AC" w:rsidRPr="00C527AC" w:rsidRDefault="00C527AC" w:rsidP="00C527AC">
            <w:pPr>
              <w:spacing w:before="24" w:line="256" w:lineRule="auto"/>
              <w:ind w:right="113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Необратимость</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процессов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природе.</w:t>
            </w:r>
          </w:p>
          <w:p w:rsidR="00C527AC" w:rsidRPr="00C527AC" w:rsidRDefault="00C527AC" w:rsidP="00C527AC">
            <w:pPr>
              <w:spacing w:before="3" w:line="264" w:lineRule="auto"/>
              <w:ind w:right="60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Тепловые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машины.</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Принципы</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действия тепловых</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машин.</w:t>
            </w:r>
          </w:p>
          <w:p w:rsidR="00C527AC" w:rsidRPr="00C527AC" w:rsidRDefault="00C527AC" w:rsidP="00C527AC">
            <w:pPr>
              <w:spacing w:line="256" w:lineRule="auto"/>
              <w:ind w:right="130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Преобразования</w:t>
            </w:r>
            <w:r w:rsidRPr="00C527AC">
              <w:rPr>
                <w:rFonts w:ascii="Times New Roman" w:eastAsia="Times New Roman" w:hAnsi="Times New Roman" w:cs="Times New Roman"/>
                <w:spacing w:val="-14"/>
                <w:sz w:val="28"/>
                <w:lang w:val="ru-RU"/>
              </w:rPr>
              <w:t xml:space="preserve"> </w:t>
            </w:r>
            <w:r w:rsidRPr="00C527AC">
              <w:rPr>
                <w:rFonts w:ascii="Times New Roman" w:eastAsia="Times New Roman" w:hAnsi="Times New Roman" w:cs="Times New Roman"/>
                <w:sz w:val="28"/>
                <w:lang w:val="ru-RU"/>
              </w:rPr>
              <w:t>энергии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тепловых</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машинах.</w:t>
            </w:r>
          </w:p>
          <w:p w:rsidR="00C527AC" w:rsidRPr="00C527AC" w:rsidRDefault="00C527AC" w:rsidP="00C527AC">
            <w:pPr>
              <w:spacing w:line="264" w:lineRule="auto"/>
              <w:ind w:right="19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Коэффициент</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полезного</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действия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тепловой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машины.</w:t>
            </w:r>
          </w:p>
          <w:p w:rsidR="00C527AC" w:rsidRPr="00C527AC" w:rsidRDefault="00C527AC" w:rsidP="00C527AC">
            <w:pPr>
              <w:spacing w:line="256" w:lineRule="auto"/>
              <w:ind w:right="49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Цикл</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Карно</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его</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коэффициент</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полезного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действия.</w:t>
            </w:r>
          </w:p>
          <w:p w:rsidR="00C527AC" w:rsidRPr="00C527AC" w:rsidRDefault="00C527AC" w:rsidP="00C527AC">
            <w:pPr>
              <w:spacing w:line="264" w:lineRule="auto"/>
              <w:ind w:right="119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Экологические</w:t>
            </w:r>
            <w:r w:rsidRPr="00C527AC">
              <w:rPr>
                <w:rFonts w:ascii="Times New Roman" w:eastAsia="Times New Roman" w:hAnsi="Times New Roman" w:cs="Times New Roman"/>
                <w:spacing w:val="-18"/>
                <w:sz w:val="28"/>
                <w:lang w:val="ru-RU"/>
              </w:rPr>
              <w:t xml:space="preserve"> </w:t>
            </w:r>
            <w:r w:rsidRPr="00C527AC">
              <w:rPr>
                <w:rFonts w:ascii="Times New Roman" w:eastAsia="Times New Roman" w:hAnsi="Times New Roman" w:cs="Times New Roman"/>
                <w:sz w:val="28"/>
                <w:lang w:val="ru-RU"/>
              </w:rPr>
              <w:t>проблемы</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теплоэнергетики.</w:t>
            </w:r>
          </w:p>
          <w:p w:rsidR="00C527AC" w:rsidRPr="00C527AC" w:rsidRDefault="00C527AC" w:rsidP="00C527AC">
            <w:pPr>
              <w:spacing w:line="259" w:lineRule="auto"/>
              <w:ind w:right="107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Технические устройства 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практическое</w:t>
            </w:r>
            <w:r w:rsidRPr="00C527AC">
              <w:rPr>
                <w:rFonts w:ascii="Times New Roman" w:eastAsia="Times New Roman" w:hAnsi="Times New Roman" w:cs="Times New Roman"/>
                <w:spacing w:val="-16"/>
                <w:sz w:val="28"/>
                <w:lang w:val="ru-RU"/>
              </w:rPr>
              <w:t xml:space="preserve"> </w:t>
            </w:r>
            <w:r w:rsidRPr="00C527AC">
              <w:rPr>
                <w:rFonts w:ascii="Times New Roman" w:eastAsia="Times New Roman" w:hAnsi="Times New Roman" w:cs="Times New Roman"/>
                <w:sz w:val="28"/>
                <w:lang w:val="ru-RU"/>
              </w:rPr>
              <w:t>применение:</w:t>
            </w:r>
          </w:p>
          <w:p w:rsidR="00C527AC" w:rsidRPr="00C527AC" w:rsidRDefault="00C527AC" w:rsidP="00C527AC">
            <w:pPr>
              <w:spacing w:line="264" w:lineRule="auto"/>
              <w:ind w:right="32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двигатель</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внутреннего</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сгорания,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бытовой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холодильник,</w:t>
            </w:r>
          </w:p>
          <w:p w:rsidR="00C527AC" w:rsidRPr="00C527AC" w:rsidRDefault="00C527AC" w:rsidP="00C527AC">
            <w:pPr>
              <w:spacing w:line="31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кондиционер</w:t>
            </w:r>
          </w:p>
        </w:tc>
        <w:tc>
          <w:tcPr>
            <w:tcW w:w="4783" w:type="dxa"/>
          </w:tcPr>
          <w:p w:rsidR="00C527AC" w:rsidRPr="00C527AC" w:rsidRDefault="00C527AC" w:rsidP="00C527AC">
            <w:pPr>
              <w:spacing w:line="261" w:lineRule="auto"/>
              <w:ind w:right="734"/>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повседневной</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жизни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двигателя</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внутреннего сгорания, бытового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холодильника,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кондиционера.</w:t>
            </w:r>
          </w:p>
          <w:p w:rsidR="00C527AC" w:rsidRPr="00C527AC" w:rsidRDefault="00C527AC" w:rsidP="00C527AC">
            <w:pPr>
              <w:spacing w:line="264" w:lineRule="auto"/>
              <w:ind w:right="613"/>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Описание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свойств</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тел</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тепловых</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явлений с</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использованием</w:t>
            </w:r>
          </w:p>
          <w:p w:rsidR="00C527AC" w:rsidRPr="00C527AC" w:rsidRDefault="00C527AC" w:rsidP="00C527AC">
            <w:pPr>
              <w:spacing w:line="256" w:lineRule="auto"/>
              <w:ind w:right="35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величин:</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давление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газа,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температура, количество теплоты,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внутренняя</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газа.</w:t>
            </w:r>
          </w:p>
          <w:p w:rsidR="00C527AC" w:rsidRPr="00C527AC" w:rsidRDefault="00C527AC" w:rsidP="00C527AC">
            <w:pPr>
              <w:spacing w:line="256"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261" w:lineRule="auto"/>
              <w:ind w:right="2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 формул молекулярной физики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термодинамики.</w:t>
            </w:r>
          </w:p>
          <w:p w:rsidR="00C527AC" w:rsidRPr="00C527AC" w:rsidRDefault="00C527AC" w:rsidP="00C527AC">
            <w:pPr>
              <w:spacing w:line="314"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качественных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задач</w:t>
            </w:r>
          </w:p>
          <w:p w:rsidR="00C527AC" w:rsidRPr="00C527AC" w:rsidRDefault="00C527AC" w:rsidP="00C527AC">
            <w:pPr>
              <w:spacing w:before="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опорой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изученные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разделе</w:t>
            </w:r>
          </w:p>
          <w:p w:rsidR="00C527AC" w:rsidRPr="00C527AC" w:rsidRDefault="00C527AC" w:rsidP="00C527AC">
            <w:pPr>
              <w:spacing w:before="24" w:line="264" w:lineRule="auto"/>
              <w:ind w:right="163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«Молекулярная</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физика</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термодинамика»</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законы,</w:t>
            </w:r>
          </w:p>
          <w:p w:rsidR="00C527AC" w:rsidRPr="00C527AC" w:rsidRDefault="00C527AC" w:rsidP="00C527AC">
            <w:pPr>
              <w:spacing w:line="256" w:lineRule="auto"/>
              <w:ind w:right="104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закономерности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физические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явления.</w:t>
            </w:r>
          </w:p>
          <w:p w:rsidR="00C527AC" w:rsidRPr="00C527AC" w:rsidRDefault="00C527AC" w:rsidP="00C527AC">
            <w:pPr>
              <w:spacing w:line="261" w:lineRule="auto"/>
              <w:ind w:right="112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группах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при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анализе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дополнительных источников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информации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теме</w:t>
            </w:r>
          </w:p>
        </w:tc>
      </w:tr>
    </w:tbl>
    <w:p w:rsidR="00C527AC" w:rsidRPr="00C527AC" w:rsidRDefault="00C527AC" w:rsidP="00C527AC">
      <w:pPr>
        <w:widowControl w:val="0"/>
        <w:autoSpaceDE w:val="0"/>
        <w:autoSpaceDN w:val="0"/>
        <w:spacing w:after="0" w:line="261" w:lineRule="auto"/>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7316E1" w:rsidTr="00C527AC">
        <w:trPr>
          <w:trHeight w:val="9391"/>
        </w:trPr>
        <w:tc>
          <w:tcPr>
            <w:tcW w:w="843"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3.3</w:t>
            </w:r>
          </w:p>
        </w:tc>
        <w:tc>
          <w:tcPr>
            <w:tcW w:w="2838"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Агрегатные</w:t>
            </w:r>
          </w:p>
          <w:p w:rsidR="00C527AC" w:rsidRPr="00C527AC" w:rsidRDefault="00C527AC" w:rsidP="00C527AC">
            <w:pPr>
              <w:spacing w:before="31" w:line="256" w:lineRule="auto"/>
              <w:ind w:right="253"/>
              <w:rPr>
                <w:rFonts w:ascii="Times New Roman" w:eastAsia="Times New Roman" w:hAnsi="Times New Roman" w:cs="Times New Roman"/>
                <w:sz w:val="28"/>
                <w:lang w:val="ru-RU"/>
              </w:rPr>
            </w:pPr>
            <w:r w:rsidRPr="00C527AC">
              <w:rPr>
                <w:rFonts w:ascii="Times New Roman" w:eastAsia="Times New Roman" w:hAnsi="Times New Roman" w:cs="Times New Roman"/>
                <w:spacing w:val="-1"/>
                <w:sz w:val="28"/>
                <w:lang w:val="ru-RU"/>
              </w:rPr>
              <w:t xml:space="preserve">состояния </w:t>
            </w:r>
            <w:r w:rsidRPr="00C527AC">
              <w:rPr>
                <w:rFonts w:ascii="Times New Roman" w:eastAsia="Times New Roman" w:hAnsi="Times New Roman" w:cs="Times New Roman"/>
                <w:sz w:val="28"/>
                <w:lang w:val="ru-RU"/>
              </w:rPr>
              <w:t>вещества.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Фазовые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переходы</w:t>
            </w:r>
          </w:p>
        </w:tc>
        <w:tc>
          <w:tcPr>
            <w:tcW w:w="1700" w:type="dxa"/>
          </w:tcPr>
          <w:p w:rsidR="00C527AC" w:rsidRPr="00C527AC" w:rsidRDefault="00C527AC" w:rsidP="00C527AC">
            <w:pPr>
              <w:spacing w:line="311" w:lineRule="exact"/>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5</w:t>
            </w:r>
          </w:p>
        </w:tc>
        <w:tc>
          <w:tcPr>
            <w:tcW w:w="4401" w:type="dxa"/>
          </w:tcPr>
          <w:p w:rsidR="00C527AC" w:rsidRPr="00C527AC" w:rsidRDefault="00C527AC" w:rsidP="00C527AC">
            <w:pPr>
              <w:spacing w:line="264" w:lineRule="auto"/>
              <w:ind w:right="30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Парообразование</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конденсация.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Испарение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кипение.</w:t>
            </w:r>
          </w:p>
          <w:p w:rsidR="00C527AC" w:rsidRPr="00C527AC" w:rsidRDefault="00C527AC" w:rsidP="00C527AC">
            <w:pPr>
              <w:spacing w:line="259" w:lineRule="auto"/>
              <w:ind w:right="2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Абсолютная и относительная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влажность</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воздуха.</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Насыщенный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пар.</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Удельная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теплота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парообразования.</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Зависимость</w:t>
            </w:r>
          </w:p>
          <w:p w:rsidR="00C527AC" w:rsidRPr="00C527AC" w:rsidRDefault="00C527AC" w:rsidP="00C527AC">
            <w:pPr>
              <w:spacing w:line="259" w:lineRule="auto"/>
              <w:ind w:right="9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температуры</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кипения</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от</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давления.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Твёрдое тело. Кристаллические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аморфные тела. Анизотропия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свойств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кристаллов.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Жидкие</w:t>
            </w:r>
          </w:p>
          <w:p w:rsidR="00C527AC" w:rsidRPr="00C527AC" w:rsidRDefault="00C527AC" w:rsidP="00C527AC">
            <w:pPr>
              <w:spacing w:line="259" w:lineRule="auto"/>
              <w:ind w:right="122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кристаллы.</w:t>
            </w:r>
            <w:r w:rsidRPr="00C527AC">
              <w:rPr>
                <w:rFonts w:ascii="Times New Roman" w:eastAsia="Times New Roman" w:hAnsi="Times New Roman" w:cs="Times New Roman"/>
                <w:spacing w:val="-16"/>
                <w:sz w:val="28"/>
                <w:lang w:val="ru-RU"/>
              </w:rPr>
              <w:t xml:space="preserve"> </w:t>
            </w:r>
            <w:r w:rsidRPr="00C527AC">
              <w:rPr>
                <w:rFonts w:ascii="Times New Roman" w:eastAsia="Times New Roman" w:hAnsi="Times New Roman" w:cs="Times New Roman"/>
                <w:sz w:val="28"/>
                <w:lang w:val="ru-RU"/>
              </w:rPr>
              <w:t>Современные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материалы.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Плавление</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p>
          <w:p w:rsidR="00C527AC" w:rsidRPr="00C527AC" w:rsidRDefault="00C527AC" w:rsidP="00C527AC">
            <w:pPr>
              <w:spacing w:line="256" w:lineRule="auto"/>
              <w:ind w:right="11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кристаллизация.</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Удельная</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теплота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плавления.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Сублимация.</w:t>
            </w:r>
          </w:p>
          <w:p w:rsidR="00C527AC" w:rsidRPr="00C527AC" w:rsidRDefault="00C527AC" w:rsidP="00C527AC">
            <w:pPr>
              <w:spacing w:line="259" w:lineRule="auto"/>
              <w:ind w:right="64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Уравнение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теплового</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баланса.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Технические устройства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практическое применение: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гигрометр</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психрометр,</w:t>
            </w:r>
          </w:p>
          <w:p w:rsidR="00C527AC" w:rsidRPr="00C527AC" w:rsidRDefault="00C527AC" w:rsidP="00C527AC">
            <w:pPr>
              <w:spacing w:line="259" w:lineRule="auto"/>
              <w:ind w:right="1355"/>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калориметр, технологии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получения</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z w:val="28"/>
                <w:lang w:val="ru-RU"/>
              </w:rPr>
              <w:t>современных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материалов, в том числе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наноматериалов,</w:t>
            </w:r>
          </w:p>
          <w:p w:rsidR="00C527AC" w:rsidRPr="00C527AC" w:rsidRDefault="00C527AC" w:rsidP="00C527AC">
            <w:pPr>
              <w:spacing w:line="322" w:lineRule="exact"/>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нанотехнологии</w:t>
            </w:r>
          </w:p>
        </w:tc>
        <w:tc>
          <w:tcPr>
            <w:tcW w:w="4783" w:type="dxa"/>
          </w:tcPr>
          <w:p w:rsidR="00C527AC" w:rsidRPr="00C527AC" w:rsidRDefault="00C527AC" w:rsidP="00C527AC">
            <w:pPr>
              <w:spacing w:line="264" w:lineRule="auto"/>
              <w:ind w:right="128"/>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Проведение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эксперимента: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измерение</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относительной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влажности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воздуха.</w:t>
            </w:r>
          </w:p>
          <w:p w:rsidR="00C527AC" w:rsidRPr="00C527AC" w:rsidRDefault="00C527AC" w:rsidP="00C527AC">
            <w:pPr>
              <w:spacing w:line="261" w:lineRule="auto"/>
              <w:ind w:right="125"/>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Оценка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абсолютных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относительных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погрешностей измерений физических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величин.</w:t>
            </w:r>
          </w:p>
          <w:p w:rsidR="00C527AC" w:rsidRPr="00C527AC" w:rsidRDefault="00C527AC" w:rsidP="00C527AC">
            <w:pPr>
              <w:spacing w:line="256" w:lineRule="auto"/>
              <w:ind w:right="90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Изучение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свойств</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насыщенных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паров, способов измерения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влажности</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Наблюдение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кипения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при</w:t>
            </w:r>
          </w:p>
          <w:p w:rsidR="00C527AC" w:rsidRPr="00C527AC" w:rsidRDefault="00C527AC" w:rsidP="00C527AC">
            <w:pPr>
              <w:spacing w:before="6" w:line="256" w:lineRule="auto"/>
              <w:ind w:right="47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пониженном</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давлении,</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нагревания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 плавления кристаллического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вещества.</w:t>
            </w:r>
          </w:p>
          <w:p w:rsidR="00C527AC" w:rsidRPr="00C527AC" w:rsidRDefault="00C527AC" w:rsidP="00C527AC">
            <w:pPr>
              <w:spacing w:before="11" w:line="256" w:lineRule="auto"/>
              <w:ind w:right="32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 принципов действия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условий</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безопасного</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использования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 повседневной жизни гигрометра,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психрометра,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калориметра.</w:t>
            </w:r>
          </w:p>
          <w:p w:rsidR="00C527AC" w:rsidRPr="00C527AC" w:rsidRDefault="00C527AC" w:rsidP="00C527AC">
            <w:pPr>
              <w:spacing w:before="13" w:line="256" w:lineRule="auto"/>
              <w:ind w:right="10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Изучение технологий получения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современных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материалов,</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том</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числе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наноматериалов.</w:t>
            </w:r>
          </w:p>
          <w:p w:rsidR="00C527AC" w:rsidRPr="00C527AC" w:rsidRDefault="00C527AC" w:rsidP="00C527AC">
            <w:pPr>
              <w:spacing w:before="3" w:line="264"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259" w:lineRule="auto"/>
              <w:ind w:right="121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уравнения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теплового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баланса.</w:t>
            </w:r>
          </w:p>
          <w:p w:rsidR="00C527AC" w:rsidRPr="00C527AC" w:rsidRDefault="00C527AC" w:rsidP="00C527AC">
            <w:pPr>
              <w:spacing w:line="318"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качественных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задач</w:t>
            </w:r>
          </w:p>
          <w:p w:rsidR="00C527AC" w:rsidRPr="00C527AC" w:rsidRDefault="00C527AC" w:rsidP="00C527AC">
            <w:pPr>
              <w:spacing w:before="2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опорой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изученные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законы,</w:t>
            </w:r>
          </w:p>
          <w:p w:rsidR="00C527AC" w:rsidRPr="00C527AC" w:rsidRDefault="00C527AC" w:rsidP="00C527AC">
            <w:pPr>
              <w:spacing w:before="6" w:line="340" w:lineRule="atLeast"/>
              <w:ind w:right="104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закономерности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физические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явления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теме.</w:t>
            </w:r>
          </w:p>
        </w:tc>
      </w:tr>
    </w:tbl>
    <w:p w:rsidR="00C527AC" w:rsidRPr="00C527AC" w:rsidRDefault="00C527AC" w:rsidP="00C527AC">
      <w:pPr>
        <w:widowControl w:val="0"/>
        <w:autoSpaceDE w:val="0"/>
        <w:autoSpaceDN w:val="0"/>
        <w:spacing w:after="0" w:line="340" w:lineRule="atLeast"/>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C527AC" w:rsidTr="00C527AC">
        <w:trPr>
          <w:trHeight w:val="5566"/>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rPr>
                <w:rFonts w:ascii="Times New Roman" w:eastAsia="Times New Roman" w:hAnsi="Times New Roman" w:cs="Times New Roman"/>
                <w:sz w:val="26"/>
                <w:lang w:val="ru-RU"/>
              </w:rPr>
            </w:pPr>
          </w:p>
        </w:tc>
        <w:tc>
          <w:tcPr>
            <w:tcW w:w="4783" w:type="dxa"/>
          </w:tcPr>
          <w:p w:rsidR="00C527AC" w:rsidRPr="00C527AC" w:rsidRDefault="00C527AC" w:rsidP="00C527AC">
            <w:pPr>
              <w:spacing w:line="261" w:lineRule="auto"/>
              <w:ind w:right="38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Распознавание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 учебных опытах и окружающей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жизни: деформация твёрдых тел,</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нагревание и охлаждение тел,</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изменение</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агрегатных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состояний</w:t>
            </w:r>
          </w:p>
          <w:p w:rsidR="00C527AC" w:rsidRPr="00C527AC" w:rsidRDefault="00C527AC" w:rsidP="00C527AC">
            <w:pPr>
              <w:spacing w:line="256" w:lineRule="auto"/>
              <w:ind w:right="31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вещества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их</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основе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законов и формул молекулярной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физики.</w:t>
            </w:r>
          </w:p>
          <w:p w:rsidR="00C527AC" w:rsidRPr="00C527AC" w:rsidRDefault="00C527AC" w:rsidP="00C527AC">
            <w:pPr>
              <w:spacing w:line="256" w:lineRule="auto"/>
              <w:ind w:right="64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Использование</w:t>
            </w:r>
            <w:r w:rsidRPr="00C527AC">
              <w:rPr>
                <w:rFonts w:ascii="Times New Roman" w:eastAsia="Times New Roman" w:hAnsi="Times New Roman" w:cs="Times New Roman"/>
                <w:spacing w:val="-16"/>
                <w:sz w:val="28"/>
                <w:lang w:val="ru-RU"/>
              </w:rPr>
              <w:t xml:space="preserve"> </w:t>
            </w:r>
            <w:r w:rsidRPr="00C527AC">
              <w:rPr>
                <w:rFonts w:ascii="Times New Roman" w:eastAsia="Times New Roman" w:hAnsi="Times New Roman" w:cs="Times New Roman"/>
                <w:sz w:val="28"/>
                <w:lang w:val="ru-RU"/>
              </w:rPr>
              <w:t>информационных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технологий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для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поиска,</w:t>
            </w:r>
          </w:p>
          <w:p w:rsidR="00C527AC" w:rsidRPr="00C527AC" w:rsidRDefault="00C527AC" w:rsidP="00C527AC">
            <w:pPr>
              <w:spacing w:line="259" w:lineRule="auto"/>
              <w:ind w:right="17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структурирования, интерпретации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представления информации при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подготовке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сообщений</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применении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законов молекулярной физики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термодинамики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технике</w:t>
            </w:r>
          </w:p>
          <w:p w:rsidR="00C527AC" w:rsidRPr="00C527AC" w:rsidRDefault="00C527AC" w:rsidP="00C527AC">
            <w:pPr>
              <w:spacing w:line="320"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технологиях</w:t>
            </w:r>
          </w:p>
        </w:tc>
      </w:tr>
      <w:tr w:rsidR="00C527AC" w:rsidRPr="00C527AC" w:rsidTr="00C527AC">
        <w:trPr>
          <w:trHeight w:val="342"/>
        </w:trPr>
        <w:tc>
          <w:tcPr>
            <w:tcW w:w="3681" w:type="dxa"/>
            <w:gridSpan w:val="2"/>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Итого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по</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разделу</w:t>
            </w:r>
          </w:p>
        </w:tc>
        <w:tc>
          <w:tcPr>
            <w:tcW w:w="1700" w:type="dxa"/>
          </w:tcPr>
          <w:p w:rsidR="00C527AC" w:rsidRPr="00C527AC" w:rsidRDefault="00C527AC" w:rsidP="00C527AC">
            <w:pPr>
              <w:spacing w:line="311" w:lineRule="exact"/>
              <w:ind w:right="684"/>
              <w:jc w:val="righ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24</w:t>
            </w:r>
          </w:p>
        </w:tc>
        <w:tc>
          <w:tcPr>
            <w:tcW w:w="4401" w:type="dxa"/>
          </w:tcPr>
          <w:p w:rsidR="00C527AC" w:rsidRPr="00C527AC" w:rsidRDefault="00C527AC" w:rsidP="00C527AC">
            <w:pPr>
              <w:rPr>
                <w:rFonts w:ascii="Times New Roman" w:eastAsia="Times New Roman" w:hAnsi="Times New Roman" w:cs="Times New Roman"/>
                <w:sz w:val="26"/>
                <w:lang w:val="ru-RU"/>
              </w:rPr>
            </w:pPr>
          </w:p>
        </w:tc>
        <w:tc>
          <w:tcPr>
            <w:tcW w:w="4783" w:type="dxa"/>
          </w:tcPr>
          <w:p w:rsidR="00C527AC" w:rsidRPr="00C527AC" w:rsidRDefault="00C527AC" w:rsidP="00C527AC">
            <w:pPr>
              <w:rPr>
                <w:rFonts w:ascii="Times New Roman" w:eastAsia="Times New Roman" w:hAnsi="Times New Roman" w:cs="Times New Roman"/>
                <w:sz w:val="26"/>
                <w:lang w:val="ru-RU"/>
              </w:rPr>
            </w:pPr>
          </w:p>
        </w:tc>
      </w:tr>
      <w:tr w:rsidR="00C527AC" w:rsidRPr="00C527AC" w:rsidTr="00C527AC">
        <w:trPr>
          <w:trHeight w:val="350"/>
        </w:trPr>
        <w:tc>
          <w:tcPr>
            <w:tcW w:w="14565" w:type="dxa"/>
            <w:gridSpan w:val="5"/>
          </w:tcPr>
          <w:p w:rsidR="00C527AC" w:rsidRPr="00C527AC" w:rsidRDefault="00C527AC" w:rsidP="00C527AC">
            <w:pPr>
              <w:spacing w:line="318" w:lineRule="exact"/>
              <w:rPr>
                <w:rFonts w:ascii="Times New Roman" w:eastAsia="Times New Roman" w:hAnsi="Times New Roman" w:cs="Times New Roman"/>
                <w:b/>
                <w:sz w:val="28"/>
                <w:lang w:val="ru-RU"/>
              </w:rPr>
            </w:pPr>
            <w:r w:rsidRPr="00C527AC">
              <w:rPr>
                <w:rFonts w:ascii="Times New Roman" w:eastAsia="Times New Roman" w:hAnsi="Times New Roman" w:cs="Times New Roman"/>
                <w:b/>
                <w:sz w:val="28"/>
                <w:lang w:val="ru-RU"/>
              </w:rPr>
              <w:t>Раздел</w:t>
            </w:r>
            <w:r w:rsidRPr="00C527AC">
              <w:rPr>
                <w:rFonts w:ascii="Times New Roman" w:eastAsia="Times New Roman" w:hAnsi="Times New Roman" w:cs="Times New Roman"/>
                <w:b/>
                <w:spacing w:val="-6"/>
                <w:sz w:val="28"/>
                <w:lang w:val="ru-RU"/>
              </w:rPr>
              <w:t xml:space="preserve"> </w:t>
            </w:r>
            <w:r w:rsidRPr="00C527AC">
              <w:rPr>
                <w:rFonts w:ascii="Times New Roman" w:eastAsia="Times New Roman" w:hAnsi="Times New Roman" w:cs="Times New Roman"/>
                <w:b/>
                <w:sz w:val="28"/>
                <w:lang w:val="ru-RU"/>
              </w:rPr>
              <w:t>4.</w:t>
            </w:r>
            <w:r w:rsidRPr="00C527AC">
              <w:rPr>
                <w:rFonts w:ascii="Times New Roman" w:eastAsia="Times New Roman" w:hAnsi="Times New Roman" w:cs="Times New Roman"/>
                <w:b/>
                <w:spacing w:val="-1"/>
                <w:sz w:val="28"/>
                <w:lang w:val="ru-RU"/>
              </w:rPr>
              <w:t xml:space="preserve"> </w:t>
            </w:r>
            <w:r w:rsidRPr="00C527AC">
              <w:rPr>
                <w:rFonts w:ascii="Times New Roman" w:eastAsia="Times New Roman" w:hAnsi="Times New Roman" w:cs="Times New Roman"/>
                <w:b/>
                <w:sz w:val="28"/>
                <w:lang w:val="ru-RU"/>
              </w:rPr>
              <w:t>Электродинамика</w:t>
            </w:r>
          </w:p>
        </w:tc>
      </w:tr>
      <w:tr w:rsidR="00C527AC" w:rsidRPr="00C527AC" w:rsidTr="00C527AC">
        <w:trPr>
          <w:trHeight w:val="3130"/>
        </w:trPr>
        <w:tc>
          <w:tcPr>
            <w:tcW w:w="843"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4.1</w:t>
            </w:r>
          </w:p>
        </w:tc>
        <w:tc>
          <w:tcPr>
            <w:tcW w:w="2838" w:type="dxa"/>
          </w:tcPr>
          <w:p w:rsidR="00C527AC" w:rsidRPr="00C527AC" w:rsidRDefault="00C527AC" w:rsidP="00C527AC">
            <w:pPr>
              <w:spacing w:line="31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Электростатика</w:t>
            </w:r>
          </w:p>
        </w:tc>
        <w:tc>
          <w:tcPr>
            <w:tcW w:w="1700" w:type="dxa"/>
          </w:tcPr>
          <w:p w:rsidR="00C527AC" w:rsidRPr="00C527AC" w:rsidRDefault="00C527AC" w:rsidP="00C527AC">
            <w:pPr>
              <w:spacing w:line="311" w:lineRule="exact"/>
              <w:ind w:right="684"/>
              <w:jc w:val="righ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10</w:t>
            </w:r>
          </w:p>
        </w:tc>
        <w:tc>
          <w:tcPr>
            <w:tcW w:w="4401" w:type="dxa"/>
          </w:tcPr>
          <w:p w:rsidR="00C527AC" w:rsidRPr="00C527AC" w:rsidRDefault="00C527AC" w:rsidP="00C527AC">
            <w:pPr>
              <w:spacing w:line="261" w:lineRule="auto"/>
              <w:ind w:right="19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Электризация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тел.</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Электрический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заряд. Два вида электрических</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зарядов.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Проводники,</w:t>
            </w:r>
          </w:p>
          <w:p w:rsidR="00C527AC" w:rsidRPr="00C527AC" w:rsidRDefault="00C527AC" w:rsidP="00C527AC">
            <w:pPr>
              <w:spacing w:line="261" w:lineRule="auto"/>
              <w:ind w:right="21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диэлектрики и полупроводники.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Закон</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сохранения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электрического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заряда.</w:t>
            </w:r>
          </w:p>
          <w:p w:rsidR="00C527AC" w:rsidRPr="00C527AC" w:rsidRDefault="00C527AC" w:rsidP="00C527AC">
            <w:pPr>
              <w:spacing w:line="314"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Взаимодействие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зарядов.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Закон</w:t>
            </w:r>
          </w:p>
          <w:p w:rsidR="00C527AC" w:rsidRPr="00C527AC" w:rsidRDefault="00C527AC" w:rsidP="00C527AC">
            <w:pPr>
              <w:spacing w:line="340" w:lineRule="atLeast"/>
              <w:ind w:right="21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Кулона.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Точечный</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электрический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заряд.</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Электрическое</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поле.</w:t>
            </w:r>
          </w:p>
        </w:tc>
        <w:tc>
          <w:tcPr>
            <w:tcW w:w="4783" w:type="dxa"/>
          </w:tcPr>
          <w:p w:rsidR="00C527AC" w:rsidRPr="00C527AC" w:rsidRDefault="00C527AC" w:rsidP="00C527AC">
            <w:pPr>
              <w:spacing w:line="264" w:lineRule="auto"/>
              <w:ind w:right="128"/>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Проведение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эксперимента: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измерение</w:t>
            </w:r>
            <w:r w:rsidRPr="00C527AC">
              <w:rPr>
                <w:rFonts w:ascii="Times New Roman" w:eastAsia="Times New Roman" w:hAnsi="Times New Roman" w:cs="Times New Roman"/>
                <w:spacing w:val="-68"/>
                <w:sz w:val="28"/>
                <w:lang w:val="ru-RU"/>
              </w:rPr>
              <w:t xml:space="preserve"> </w:t>
            </w:r>
            <w:r w:rsidRPr="00C527AC">
              <w:rPr>
                <w:rFonts w:ascii="Times New Roman" w:eastAsia="Times New Roman" w:hAnsi="Times New Roman" w:cs="Times New Roman"/>
                <w:sz w:val="28"/>
                <w:lang w:val="ru-RU"/>
              </w:rPr>
              <w:t>электроёмкости конденсатора.</w:t>
            </w:r>
          </w:p>
          <w:p w:rsidR="00C527AC" w:rsidRPr="00C527AC" w:rsidRDefault="00C527AC" w:rsidP="00C527AC">
            <w:pPr>
              <w:spacing w:line="256" w:lineRule="auto"/>
              <w:ind w:right="125"/>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Оценка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абсолютных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относительных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погрешностей измерений физических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величин.</w:t>
            </w:r>
          </w:p>
          <w:p w:rsidR="00C527AC" w:rsidRPr="00C527AC" w:rsidRDefault="00C527AC" w:rsidP="00C527AC">
            <w:pPr>
              <w:spacing w:line="256" w:lineRule="auto"/>
              <w:ind w:right="99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Изучение</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принципов</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действия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электроскопа,</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электрометра,</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конденсатора.</w:t>
            </w:r>
          </w:p>
          <w:p w:rsidR="00C527AC" w:rsidRPr="00C527AC" w:rsidRDefault="00C527AC" w:rsidP="00C527AC">
            <w:pPr>
              <w:spacing w:before="1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Изучение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принципов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действия</w:t>
            </w:r>
          </w:p>
        </w:tc>
      </w:tr>
    </w:tbl>
    <w:p w:rsidR="00C527AC" w:rsidRPr="00C527AC" w:rsidRDefault="00C527AC" w:rsidP="00C527AC">
      <w:pPr>
        <w:widowControl w:val="0"/>
        <w:autoSpaceDE w:val="0"/>
        <w:autoSpaceDN w:val="0"/>
        <w:spacing w:after="0" w:line="240" w:lineRule="auto"/>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C527AC" w:rsidTr="00C527AC">
        <w:trPr>
          <w:trHeight w:val="9045"/>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spacing w:line="261" w:lineRule="auto"/>
              <w:ind w:right="46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Напряжённость</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z w:val="28"/>
                <w:lang w:val="ru-RU"/>
              </w:rPr>
              <w:t>электрического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поля. Принцип суперпозиции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электрических полей. Линии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напряжённости электрического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поля.</w:t>
            </w:r>
          </w:p>
          <w:p w:rsidR="00C527AC" w:rsidRPr="00C527AC" w:rsidRDefault="00C527AC" w:rsidP="00C527AC">
            <w:pPr>
              <w:spacing w:line="259" w:lineRule="auto"/>
              <w:ind w:right="42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сил</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электростатического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поля. Потенциал.</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Разность</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потенциалов.</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Проводники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диэлектрики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w:t>
            </w:r>
          </w:p>
          <w:p w:rsidR="00C527AC" w:rsidRPr="00C527AC" w:rsidRDefault="00C527AC" w:rsidP="00C527AC">
            <w:pPr>
              <w:spacing w:line="256" w:lineRule="auto"/>
              <w:ind w:right="25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электростатическом</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поле.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Диэлектрическая</w:t>
            </w:r>
            <w:r w:rsidRPr="00C527AC">
              <w:rPr>
                <w:rFonts w:ascii="Times New Roman" w:eastAsia="Times New Roman" w:hAnsi="Times New Roman" w:cs="Times New Roman"/>
                <w:spacing w:val="-16"/>
                <w:sz w:val="28"/>
                <w:lang w:val="ru-RU"/>
              </w:rPr>
              <w:t xml:space="preserve"> </w:t>
            </w:r>
            <w:r w:rsidRPr="00C527AC">
              <w:rPr>
                <w:rFonts w:ascii="Times New Roman" w:eastAsia="Times New Roman" w:hAnsi="Times New Roman" w:cs="Times New Roman"/>
                <w:sz w:val="28"/>
                <w:lang w:val="ru-RU"/>
              </w:rPr>
              <w:t>проницаемость.</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Электроёмкость.</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Конденсатор.</w:t>
            </w:r>
          </w:p>
          <w:p w:rsidR="00C527AC" w:rsidRPr="00C527AC" w:rsidRDefault="00C527AC" w:rsidP="00C527AC">
            <w:pPr>
              <w:spacing w:line="259" w:lineRule="auto"/>
              <w:ind w:right="99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Электроёмкость плоского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конденсатора.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Энергия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pacing w:val="-1"/>
                <w:sz w:val="28"/>
                <w:lang w:val="ru-RU"/>
              </w:rPr>
              <w:t xml:space="preserve">заряженного </w:t>
            </w:r>
            <w:r w:rsidRPr="00C527AC">
              <w:rPr>
                <w:rFonts w:ascii="Times New Roman" w:eastAsia="Times New Roman" w:hAnsi="Times New Roman" w:cs="Times New Roman"/>
                <w:sz w:val="28"/>
                <w:lang w:val="ru-RU"/>
              </w:rPr>
              <w:t>конденсатора.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Технические устройства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практическое применение: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электроскоп,</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электрометр,</w:t>
            </w:r>
          </w:p>
          <w:p w:rsidR="00C527AC" w:rsidRPr="00C527AC" w:rsidRDefault="00C527AC" w:rsidP="00C527AC">
            <w:pPr>
              <w:spacing w:line="259" w:lineRule="auto"/>
              <w:ind w:right="73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электростатическая защита,</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заземление</w:t>
            </w:r>
            <w:r w:rsidRPr="00C527AC">
              <w:rPr>
                <w:rFonts w:ascii="Times New Roman" w:eastAsia="Times New Roman" w:hAnsi="Times New Roman" w:cs="Times New Roman"/>
                <w:spacing w:val="-17"/>
                <w:sz w:val="28"/>
                <w:lang w:val="ru-RU"/>
              </w:rPr>
              <w:t xml:space="preserve"> </w:t>
            </w:r>
            <w:r w:rsidRPr="00C527AC">
              <w:rPr>
                <w:rFonts w:ascii="Times New Roman" w:eastAsia="Times New Roman" w:hAnsi="Times New Roman" w:cs="Times New Roman"/>
                <w:sz w:val="28"/>
                <w:lang w:val="ru-RU"/>
              </w:rPr>
              <w:t>электроприборов,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конденсатор, копировальный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аппарат,</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струйный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принтер</w:t>
            </w:r>
          </w:p>
        </w:tc>
        <w:tc>
          <w:tcPr>
            <w:tcW w:w="4783" w:type="dxa"/>
          </w:tcPr>
          <w:p w:rsidR="00C527AC" w:rsidRPr="00C527AC" w:rsidRDefault="00C527AC" w:rsidP="00C527AC">
            <w:pPr>
              <w:spacing w:line="264" w:lineRule="auto"/>
              <w:ind w:right="42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условий</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безопасного</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применения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практической</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жизни,</w:t>
            </w:r>
          </w:p>
          <w:p w:rsidR="00C527AC" w:rsidRPr="00C527AC" w:rsidRDefault="00C527AC" w:rsidP="00C527AC">
            <w:pPr>
              <w:spacing w:line="256" w:lineRule="auto"/>
              <w:ind w:right="25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копировального</w:t>
            </w:r>
            <w:r w:rsidRPr="00C527AC">
              <w:rPr>
                <w:rFonts w:ascii="Times New Roman" w:eastAsia="Times New Roman" w:hAnsi="Times New Roman" w:cs="Times New Roman"/>
                <w:spacing w:val="-14"/>
                <w:sz w:val="28"/>
                <w:lang w:val="ru-RU"/>
              </w:rPr>
              <w:t xml:space="preserve"> </w:t>
            </w:r>
            <w:r w:rsidRPr="00C527AC">
              <w:rPr>
                <w:rFonts w:ascii="Times New Roman" w:eastAsia="Times New Roman" w:hAnsi="Times New Roman" w:cs="Times New Roman"/>
                <w:sz w:val="28"/>
                <w:lang w:val="ru-RU"/>
              </w:rPr>
              <w:t>аппарата,</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струйного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принтера.</w:t>
            </w:r>
          </w:p>
          <w:p w:rsidR="00C527AC" w:rsidRPr="00C527AC" w:rsidRDefault="00C527AC" w:rsidP="00C527AC">
            <w:pPr>
              <w:spacing w:line="256" w:lineRule="auto"/>
              <w:ind w:right="20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Рассмотрение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оснований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электростатической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защиты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заземления электроприборов.</w:t>
            </w:r>
          </w:p>
          <w:p w:rsidR="00C527AC" w:rsidRPr="00C527AC" w:rsidRDefault="00C527AC" w:rsidP="00C527AC">
            <w:pPr>
              <w:spacing w:line="264"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256" w:lineRule="auto"/>
              <w:ind w:right="2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формул</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электростатики.</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качественных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задач</w:t>
            </w:r>
          </w:p>
          <w:p w:rsidR="00C527AC" w:rsidRPr="00C527AC" w:rsidRDefault="00C527AC" w:rsidP="00C527AC">
            <w:pPr>
              <w:spacing w:before="17" w:line="256" w:lineRule="auto"/>
              <w:ind w:right="93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опорой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изученные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законы,</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закономерности и физические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явления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электростатики.</w:t>
            </w:r>
          </w:p>
          <w:p w:rsidR="00C527AC" w:rsidRPr="00C527AC" w:rsidRDefault="00C527AC" w:rsidP="00C527AC">
            <w:pPr>
              <w:spacing w:before="4" w:line="261" w:lineRule="auto"/>
              <w:ind w:right="38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Распознавание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 учебных опытах и окружающей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жизни: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электризация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тел,</w:t>
            </w:r>
          </w:p>
          <w:p w:rsidR="00C527AC" w:rsidRPr="00C527AC" w:rsidRDefault="00C527AC" w:rsidP="00C527AC">
            <w:pPr>
              <w:spacing w:line="256" w:lineRule="auto"/>
              <w:ind w:right="10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взаимодействие</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зарядов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их</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на</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основе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формул</w:t>
            </w:r>
          </w:p>
          <w:p w:rsidR="00C527AC" w:rsidRPr="00C527AC" w:rsidRDefault="00C527AC" w:rsidP="00C527AC">
            <w:pPr>
              <w:spacing w:before="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электростатики.</w:t>
            </w:r>
          </w:p>
          <w:p w:rsidR="00C527AC" w:rsidRPr="00C527AC" w:rsidRDefault="00C527AC" w:rsidP="00C527AC">
            <w:pPr>
              <w:spacing w:before="23" w:line="259" w:lineRule="auto"/>
              <w:ind w:right="48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Описание изученных свойств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вещества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электрических</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величин:</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электрический заряд,</w:t>
            </w:r>
          </w:p>
          <w:p w:rsidR="00C527AC" w:rsidRPr="00C527AC" w:rsidRDefault="00C527AC" w:rsidP="00C527AC">
            <w:pPr>
              <w:spacing w:line="32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напряжённость</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электрического</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поля,</w:t>
            </w:r>
          </w:p>
        </w:tc>
      </w:tr>
    </w:tbl>
    <w:p w:rsidR="00C527AC" w:rsidRPr="00C527AC" w:rsidRDefault="00C527AC" w:rsidP="00C527AC">
      <w:pPr>
        <w:widowControl w:val="0"/>
        <w:autoSpaceDE w:val="0"/>
        <w:autoSpaceDN w:val="0"/>
        <w:spacing w:after="0" w:line="322" w:lineRule="exact"/>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C527AC" w:rsidTr="00C527AC">
        <w:trPr>
          <w:trHeight w:val="4521"/>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rPr>
                <w:rFonts w:ascii="Times New Roman" w:eastAsia="Times New Roman" w:hAnsi="Times New Roman" w:cs="Times New Roman"/>
                <w:sz w:val="26"/>
                <w:lang w:val="ru-RU"/>
              </w:rPr>
            </w:pPr>
          </w:p>
        </w:tc>
        <w:tc>
          <w:tcPr>
            <w:tcW w:w="4783" w:type="dxa"/>
          </w:tcPr>
          <w:p w:rsidR="00C527AC" w:rsidRPr="00C527AC" w:rsidRDefault="00C527AC" w:rsidP="00C527AC">
            <w:pPr>
              <w:spacing w:line="264" w:lineRule="auto"/>
              <w:ind w:right="57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потенциал,</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разность</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потенциалов,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электроёмкость.</w:t>
            </w:r>
          </w:p>
          <w:p w:rsidR="00C527AC" w:rsidRPr="00C527AC" w:rsidRDefault="00C527AC" w:rsidP="00C527AC">
            <w:pPr>
              <w:spacing w:line="261" w:lineRule="auto"/>
              <w:ind w:right="79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Анализ</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процессов</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явлений с использованием</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законов: закона</w:t>
            </w:r>
          </w:p>
          <w:p w:rsidR="00C527AC" w:rsidRPr="00C527AC" w:rsidRDefault="00C527AC" w:rsidP="00C527AC">
            <w:pPr>
              <w:spacing w:line="256" w:lineRule="auto"/>
              <w:ind w:right="46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сохранения</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электрического</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z w:val="28"/>
                <w:lang w:val="ru-RU"/>
              </w:rPr>
              <w:t>заряда,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закона</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Кулона.</w:t>
            </w:r>
          </w:p>
          <w:p w:rsidR="00C527AC" w:rsidRPr="00C527AC" w:rsidRDefault="00C527AC" w:rsidP="00C527AC">
            <w:pPr>
              <w:spacing w:line="259" w:lineRule="auto"/>
              <w:ind w:right="116"/>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Работа в группах при анализе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дополнительных источников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информации</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подготовке</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сообщений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о</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проявлении</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электростатики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окружающей жизни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 применении</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их</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технике</w:t>
            </w:r>
          </w:p>
        </w:tc>
      </w:tr>
      <w:tr w:rsidR="00C527AC" w:rsidRPr="00C527AC" w:rsidTr="00C527AC">
        <w:trPr>
          <w:trHeight w:val="4867"/>
        </w:trPr>
        <w:tc>
          <w:tcPr>
            <w:tcW w:w="843" w:type="dxa"/>
          </w:tcPr>
          <w:p w:rsidR="00C527AC" w:rsidRPr="00C527AC" w:rsidRDefault="00C527AC" w:rsidP="00C527AC">
            <w:pPr>
              <w:spacing w:line="31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4.2</w:t>
            </w:r>
          </w:p>
        </w:tc>
        <w:tc>
          <w:tcPr>
            <w:tcW w:w="2838" w:type="dxa"/>
          </w:tcPr>
          <w:p w:rsidR="00C527AC" w:rsidRPr="00C527AC" w:rsidRDefault="00C527AC" w:rsidP="00C527AC">
            <w:pPr>
              <w:spacing w:line="31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Постоянный</w:t>
            </w:r>
          </w:p>
          <w:p w:rsidR="00C527AC" w:rsidRPr="00C527AC" w:rsidRDefault="00C527AC" w:rsidP="00C527AC">
            <w:pPr>
              <w:spacing w:before="23" w:line="261" w:lineRule="auto"/>
              <w:ind w:right="41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электрический</w:t>
            </w:r>
            <w:r w:rsidRPr="00C527AC">
              <w:rPr>
                <w:rFonts w:ascii="Times New Roman" w:eastAsia="Times New Roman" w:hAnsi="Times New Roman" w:cs="Times New Roman"/>
                <w:spacing w:val="-16"/>
                <w:sz w:val="28"/>
                <w:lang w:val="ru-RU"/>
              </w:rPr>
              <w:t xml:space="preserve"> </w:t>
            </w:r>
            <w:r w:rsidRPr="00C527AC">
              <w:rPr>
                <w:rFonts w:ascii="Times New Roman" w:eastAsia="Times New Roman" w:hAnsi="Times New Roman" w:cs="Times New Roman"/>
                <w:sz w:val="28"/>
                <w:lang w:val="ru-RU"/>
              </w:rPr>
              <w:t>ток.</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Токи в различных</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средах</w:t>
            </w:r>
          </w:p>
        </w:tc>
        <w:tc>
          <w:tcPr>
            <w:tcW w:w="1700" w:type="dxa"/>
          </w:tcPr>
          <w:p w:rsidR="00C527AC" w:rsidRPr="00C527AC" w:rsidRDefault="00C527AC" w:rsidP="00C527AC">
            <w:pPr>
              <w:spacing w:line="312" w:lineRule="exact"/>
              <w:ind w:right="671"/>
              <w:jc w:val="cente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12</w:t>
            </w:r>
          </w:p>
        </w:tc>
        <w:tc>
          <w:tcPr>
            <w:tcW w:w="4401" w:type="dxa"/>
          </w:tcPr>
          <w:p w:rsidR="00C527AC" w:rsidRPr="00C527AC" w:rsidRDefault="00C527AC" w:rsidP="00C527AC">
            <w:pPr>
              <w:spacing w:line="259" w:lineRule="auto"/>
              <w:ind w:right="30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Электрический ток.</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Условия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существования электрического</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тока.</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Источники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тока.</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Сила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тока.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Постоянный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ток.</w:t>
            </w:r>
          </w:p>
          <w:p w:rsidR="00C527AC" w:rsidRPr="00C527AC" w:rsidRDefault="00C527AC" w:rsidP="00C527AC">
            <w:pPr>
              <w:spacing w:line="32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Напряжение.</w:t>
            </w:r>
          </w:p>
          <w:p w:rsidR="00C527AC" w:rsidRPr="00C527AC" w:rsidRDefault="00C527AC" w:rsidP="00C527AC">
            <w:pPr>
              <w:spacing w:before="21" w:line="259" w:lineRule="auto"/>
              <w:ind w:right="55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Закон Ома для участка цепи.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pacing w:val="-1"/>
                <w:sz w:val="28"/>
                <w:lang w:val="ru-RU"/>
              </w:rPr>
              <w:t xml:space="preserve">Электрическое </w:t>
            </w:r>
            <w:r w:rsidRPr="00C527AC">
              <w:rPr>
                <w:rFonts w:ascii="Times New Roman" w:eastAsia="Times New Roman" w:hAnsi="Times New Roman" w:cs="Times New Roman"/>
                <w:sz w:val="28"/>
                <w:lang w:val="ru-RU"/>
              </w:rPr>
              <w:t>сопротивление.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Удельное сопротивление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вещества. Последовательное,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параллельное, смешанное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соединение</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проводников.</w:t>
            </w:r>
          </w:p>
          <w:p w:rsidR="00C527AC" w:rsidRPr="00C527AC" w:rsidRDefault="00C527AC" w:rsidP="00C527AC">
            <w:pPr>
              <w:spacing w:line="317"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Работа</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электрического</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тока.</w:t>
            </w:r>
          </w:p>
          <w:p w:rsidR="00C527AC" w:rsidRPr="00C527AC" w:rsidRDefault="00C527AC" w:rsidP="00C527AC">
            <w:pPr>
              <w:spacing w:before="3" w:line="352" w:lineRule="exact"/>
              <w:ind w:right="29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Закон</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Джоуля–Ленца.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Мощность</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электрического</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тока.</w:t>
            </w:r>
          </w:p>
        </w:tc>
        <w:tc>
          <w:tcPr>
            <w:tcW w:w="4783" w:type="dxa"/>
          </w:tcPr>
          <w:p w:rsidR="00C527AC" w:rsidRPr="00C527AC" w:rsidRDefault="00C527AC" w:rsidP="00C527AC">
            <w:pPr>
              <w:spacing w:line="259" w:lineRule="auto"/>
              <w:ind w:right="19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Проведение эксперимента: изучение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смешанного соединения резисторов;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измерение ЭДС источника тока и его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внутреннего сопротивления;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наблюдение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электролиза.</w:t>
            </w:r>
          </w:p>
          <w:p w:rsidR="00C527AC" w:rsidRPr="00C527AC" w:rsidRDefault="00C527AC" w:rsidP="00C527AC">
            <w:pPr>
              <w:spacing w:line="256" w:lineRule="auto"/>
              <w:ind w:right="125"/>
              <w:jc w:val="both"/>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Оценка</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абсолютных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относительных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погрешностей измерений физических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величин.</w:t>
            </w:r>
          </w:p>
          <w:p w:rsidR="00C527AC" w:rsidRPr="00C527AC" w:rsidRDefault="00C527AC" w:rsidP="00C527AC">
            <w:pPr>
              <w:spacing w:line="259" w:lineRule="auto"/>
              <w:ind w:right="47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Объяснение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принципов</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действия</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условий безопасного применения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амперметра, вольтметра, реостата,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источников</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тока,</w:t>
            </w:r>
          </w:p>
          <w:p w:rsidR="00C527AC" w:rsidRPr="00C527AC" w:rsidRDefault="00C527AC" w:rsidP="00C527AC">
            <w:pPr>
              <w:spacing w:line="322"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электронагревательных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и</w:t>
            </w:r>
          </w:p>
          <w:p w:rsidR="00C527AC" w:rsidRPr="00C527AC" w:rsidRDefault="00C527AC" w:rsidP="00C527AC">
            <w:pPr>
              <w:spacing w:before="2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электроосветительных</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приборов,</w:t>
            </w:r>
          </w:p>
        </w:tc>
      </w:tr>
    </w:tbl>
    <w:p w:rsidR="00C527AC" w:rsidRPr="00C527AC" w:rsidRDefault="00C527AC" w:rsidP="00C527AC">
      <w:pPr>
        <w:widowControl w:val="0"/>
        <w:autoSpaceDE w:val="0"/>
        <w:autoSpaceDN w:val="0"/>
        <w:spacing w:after="0" w:line="240" w:lineRule="auto"/>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C527AC" w:rsidRPr="00C527AC" w:rsidRDefault="00C527AC" w:rsidP="00C527AC">
      <w:pPr>
        <w:widowControl w:val="0"/>
        <w:autoSpaceDE w:val="0"/>
        <w:autoSpaceDN w:val="0"/>
        <w:spacing w:before="3" w:after="0" w:line="240" w:lineRule="auto"/>
        <w:rPr>
          <w:rFonts w:ascii="Times New Roman" w:eastAsia="Times New Roman" w:hAnsi="Times New Roman" w:cs="Times New Roman"/>
          <w:sz w:val="8"/>
          <w:szCs w:val="28"/>
          <w:lang w:val="ru-RU"/>
        </w:rPr>
      </w:pPr>
    </w:p>
    <w:tbl>
      <w:tblPr>
        <w:tblStyle w:val="TableNormal1"/>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2838"/>
        <w:gridCol w:w="1700"/>
        <w:gridCol w:w="4401"/>
        <w:gridCol w:w="4783"/>
      </w:tblGrid>
      <w:tr w:rsidR="00C527AC" w:rsidRPr="007316E1" w:rsidTr="00C527AC">
        <w:trPr>
          <w:trHeight w:val="9391"/>
        </w:trPr>
        <w:tc>
          <w:tcPr>
            <w:tcW w:w="843" w:type="dxa"/>
          </w:tcPr>
          <w:p w:rsidR="00C527AC" w:rsidRPr="00C527AC" w:rsidRDefault="00C527AC" w:rsidP="00C527AC">
            <w:pPr>
              <w:rPr>
                <w:rFonts w:ascii="Times New Roman" w:eastAsia="Times New Roman" w:hAnsi="Times New Roman" w:cs="Times New Roman"/>
                <w:sz w:val="26"/>
                <w:lang w:val="ru-RU"/>
              </w:rPr>
            </w:pPr>
          </w:p>
        </w:tc>
        <w:tc>
          <w:tcPr>
            <w:tcW w:w="2838" w:type="dxa"/>
          </w:tcPr>
          <w:p w:rsidR="00C527AC" w:rsidRPr="00C527AC" w:rsidRDefault="00C527AC" w:rsidP="00C527AC">
            <w:pPr>
              <w:rPr>
                <w:rFonts w:ascii="Times New Roman" w:eastAsia="Times New Roman" w:hAnsi="Times New Roman" w:cs="Times New Roman"/>
                <w:sz w:val="26"/>
                <w:lang w:val="ru-RU"/>
              </w:rPr>
            </w:pPr>
          </w:p>
        </w:tc>
        <w:tc>
          <w:tcPr>
            <w:tcW w:w="1700" w:type="dxa"/>
          </w:tcPr>
          <w:p w:rsidR="00C527AC" w:rsidRPr="00C527AC" w:rsidRDefault="00C527AC" w:rsidP="00C527AC">
            <w:pPr>
              <w:rPr>
                <w:rFonts w:ascii="Times New Roman" w:eastAsia="Times New Roman" w:hAnsi="Times New Roman" w:cs="Times New Roman"/>
                <w:sz w:val="26"/>
                <w:lang w:val="ru-RU"/>
              </w:rPr>
            </w:pPr>
          </w:p>
        </w:tc>
        <w:tc>
          <w:tcPr>
            <w:tcW w:w="4401" w:type="dxa"/>
          </w:tcPr>
          <w:p w:rsidR="00C527AC" w:rsidRPr="00C527AC" w:rsidRDefault="00C527AC" w:rsidP="00C527AC">
            <w:pPr>
              <w:spacing w:line="259" w:lineRule="auto"/>
              <w:ind w:right="1019"/>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Электродвижущая сила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внутреннее сопротивление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источника тока. Закон Ома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для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полной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(замкнутой)</w:t>
            </w:r>
          </w:p>
          <w:p w:rsidR="00C527AC" w:rsidRPr="00C527AC" w:rsidRDefault="00C527AC" w:rsidP="00C527AC">
            <w:pPr>
              <w:spacing w:line="256" w:lineRule="auto"/>
              <w:ind w:right="61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электрической</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цепи.</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Короткое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замыкание.</w:t>
            </w:r>
          </w:p>
          <w:p w:rsidR="00C527AC" w:rsidRPr="00C527AC" w:rsidRDefault="00C527AC" w:rsidP="00C527AC">
            <w:pPr>
              <w:spacing w:line="259" w:lineRule="auto"/>
              <w:ind w:right="45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Электронная проводимость</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твёрдых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металлов.</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Зависимость</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сопротивления металлов</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от</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температуры.</w:t>
            </w:r>
          </w:p>
          <w:p w:rsidR="00C527AC" w:rsidRPr="00C527AC" w:rsidRDefault="00C527AC" w:rsidP="00C527AC">
            <w:pPr>
              <w:spacing w:before="2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Сверхпроводимость.</w:t>
            </w:r>
          </w:p>
          <w:p w:rsidR="00C527AC" w:rsidRPr="00C527AC" w:rsidRDefault="00C527AC" w:rsidP="00C527AC">
            <w:pPr>
              <w:spacing w:before="24" w:line="264" w:lineRule="auto"/>
              <w:ind w:right="56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Электрический ток в вакууме.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Свойства</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электронных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пучков.</w:t>
            </w:r>
          </w:p>
          <w:p w:rsidR="00C527AC" w:rsidRPr="00C527AC" w:rsidRDefault="00C527AC" w:rsidP="00C527AC">
            <w:pPr>
              <w:spacing w:line="256" w:lineRule="auto"/>
              <w:ind w:right="33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Полупроводники.</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Собственная</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примесная проводимость</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полупроводников. Свойства</w:t>
            </w:r>
          </w:p>
          <w:p w:rsidR="00C527AC" w:rsidRPr="00C527AC" w:rsidRDefault="00C527AC" w:rsidP="00C527AC">
            <w:pPr>
              <w:spacing w:before="2"/>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p–n-перехода.</w:t>
            </w:r>
          </w:p>
          <w:p w:rsidR="00C527AC" w:rsidRPr="00C527AC" w:rsidRDefault="00C527AC" w:rsidP="00C527AC">
            <w:pPr>
              <w:spacing w:before="2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Полупроводниковые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приборы.</w:t>
            </w:r>
          </w:p>
          <w:p w:rsidR="00C527AC" w:rsidRPr="00C527AC" w:rsidRDefault="00C527AC" w:rsidP="00C527AC">
            <w:pPr>
              <w:spacing w:before="24" w:line="256" w:lineRule="auto"/>
              <w:ind w:right="30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Электрический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ток</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растворах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расплавах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электролитов.</w:t>
            </w:r>
          </w:p>
          <w:p w:rsidR="00C527AC" w:rsidRPr="00C527AC" w:rsidRDefault="00C527AC" w:rsidP="00C527AC">
            <w:pPr>
              <w:spacing w:before="9" w:line="256" w:lineRule="auto"/>
              <w:ind w:right="271"/>
              <w:rPr>
                <w:rFonts w:ascii="Times New Roman" w:eastAsia="Times New Roman" w:hAnsi="Times New Roman" w:cs="Times New Roman"/>
                <w:sz w:val="28"/>
                <w:lang w:val="ru-RU"/>
              </w:rPr>
            </w:pPr>
            <w:r w:rsidRPr="00C527AC">
              <w:rPr>
                <w:rFonts w:ascii="Times New Roman" w:eastAsia="Times New Roman" w:hAnsi="Times New Roman" w:cs="Times New Roman"/>
                <w:spacing w:val="-1"/>
                <w:sz w:val="28"/>
                <w:lang w:val="ru-RU"/>
              </w:rPr>
              <w:t xml:space="preserve">Электролитическая </w:t>
            </w:r>
            <w:r w:rsidRPr="00C527AC">
              <w:rPr>
                <w:rFonts w:ascii="Times New Roman" w:eastAsia="Times New Roman" w:hAnsi="Times New Roman" w:cs="Times New Roman"/>
                <w:sz w:val="28"/>
                <w:lang w:val="ru-RU"/>
              </w:rPr>
              <w:t>диссоциация.</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Электролиз.</w:t>
            </w:r>
          </w:p>
          <w:p w:rsidR="00C527AC" w:rsidRPr="00C527AC" w:rsidRDefault="00C527AC" w:rsidP="00C527AC">
            <w:pPr>
              <w:spacing w:before="3" w:line="259" w:lineRule="auto"/>
              <w:ind w:right="98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Электрический ток в газах.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Самостоятельный</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несамостоятельный</w:t>
            </w:r>
            <w:r w:rsidRPr="00C527AC">
              <w:rPr>
                <w:rFonts w:ascii="Times New Roman" w:eastAsia="Times New Roman" w:hAnsi="Times New Roman" w:cs="Times New Roman"/>
                <w:spacing w:val="-13"/>
                <w:sz w:val="28"/>
                <w:lang w:val="ru-RU"/>
              </w:rPr>
              <w:t xml:space="preserve"> </w:t>
            </w:r>
            <w:r w:rsidRPr="00C527AC">
              <w:rPr>
                <w:rFonts w:ascii="Times New Roman" w:eastAsia="Times New Roman" w:hAnsi="Times New Roman" w:cs="Times New Roman"/>
                <w:sz w:val="28"/>
                <w:lang w:val="ru-RU"/>
              </w:rPr>
              <w:t>разряд.</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Молния.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Плазма.</w:t>
            </w:r>
          </w:p>
          <w:p w:rsidR="00C527AC" w:rsidRPr="00C527AC" w:rsidRDefault="00C527AC" w:rsidP="00C527AC">
            <w:pPr>
              <w:spacing w:line="321" w:lineRule="exact"/>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Технические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устройства</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и</w:t>
            </w:r>
          </w:p>
        </w:tc>
        <w:tc>
          <w:tcPr>
            <w:tcW w:w="4783" w:type="dxa"/>
          </w:tcPr>
          <w:p w:rsidR="00C527AC" w:rsidRPr="00C527AC" w:rsidRDefault="00C527AC" w:rsidP="00C527AC">
            <w:pPr>
              <w:spacing w:line="259" w:lineRule="auto"/>
              <w:ind w:right="160"/>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термометра сопротивления,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вакуумного диода, термисторов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фоторезисторов,</w:t>
            </w:r>
            <w:r w:rsidRPr="00C527AC">
              <w:rPr>
                <w:rFonts w:ascii="Times New Roman" w:eastAsia="Times New Roman" w:hAnsi="Times New Roman" w:cs="Times New Roman"/>
                <w:spacing w:val="-15"/>
                <w:sz w:val="28"/>
                <w:lang w:val="ru-RU"/>
              </w:rPr>
              <w:t xml:space="preserve"> </w:t>
            </w:r>
            <w:r w:rsidRPr="00C527AC">
              <w:rPr>
                <w:rFonts w:ascii="Times New Roman" w:eastAsia="Times New Roman" w:hAnsi="Times New Roman" w:cs="Times New Roman"/>
                <w:sz w:val="28"/>
                <w:lang w:val="ru-RU"/>
              </w:rPr>
              <w:t>полупроводниковых</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диодов,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гальваники.</w:t>
            </w:r>
          </w:p>
          <w:p w:rsidR="00C527AC" w:rsidRPr="00C527AC" w:rsidRDefault="00C527AC" w:rsidP="00C527AC">
            <w:pPr>
              <w:spacing w:line="256" w:lineRule="auto"/>
              <w:ind w:right="765"/>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Решение</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расчётных</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задач с</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явно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заданной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физической</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моделью</w:t>
            </w:r>
          </w:p>
          <w:p w:rsidR="00C527AC" w:rsidRPr="00C527AC" w:rsidRDefault="00C527AC" w:rsidP="00C527AC">
            <w:pPr>
              <w:spacing w:line="256" w:lineRule="auto"/>
              <w:ind w:right="293"/>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основных</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законов</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формул</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темы</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«Постоянный</w:t>
            </w:r>
          </w:p>
          <w:p w:rsidR="00C527AC" w:rsidRPr="00C527AC" w:rsidRDefault="00C527AC" w:rsidP="00C527AC">
            <w:pPr>
              <w:spacing w:before="8"/>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электрический</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ток».</w:t>
            </w:r>
          </w:p>
          <w:p w:rsidR="00C527AC" w:rsidRPr="00C527AC" w:rsidRDefault="00C527AC" w:rsidP="00C527AC">
            <w:pPr>
              <w:spacing w:before="24" w:line="256" w:lineRule="auto"/>
              <w:ind w:right="38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Распознавание</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физических</w:t>
            </w:r>
            <w:r w:rsidRPr="00C527AC">
              <w:rPr>
                <w:rFonts w:ascii="Times New Roman" w:eastAsia="Times New Roman" w:hAnsi="Times New Roman" w:cs="Times New Roman"/>
                <w:spacing w:val="-11"/>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учебных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опытах</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окружающей</w:t>
            </w:r>
          </w:p>
          <w:p w:rsidR="00C527AC" w:rsidRPr="00C527AC" w:rsidRDefault="00C527AC" w:rsidP="00C527AC">
            <w:pPr>
              <w:spacing w:before="3" w:line="261" w:lineRule="auto"/>
              <w:ind w:right="22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жизни:</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электрическая</w:t>
            </w:r>
            <w:r w:rsidRPr="00C527AC">
              <w:rPr>
                <w:rFonts w:ascii="Times New Roman" w:eastAsia="Times New Roman" w:hAnsi="Times New Roman" w:cs="Times New Roman"/>
                <w:spacing w:val="-10"/>
                <w:sz w:val="28"/>
                <w:lang w:val="ru-RU"/>
              </w:rPr>
              <w:t xml:space="preserve"> </w:t>
            </w:r>
            <w:r w:rsidRPr="00C527AC">
              <w:rPr>
                <w:rFonts w:ascii="Times New Roman" w:eastAsia="Times New Roman" w:hAnsi="Times New Roman" w:cs="Times New Roman"/>
                <w:sz w:val="28"/>
                <w:lang w:val="ru-RU"/>
              </w:rPr>
              <w:t>проводимость,</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тепловое, световое, химическое,</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магнитное</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действия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тока.</w:t>
            </w:r>
          </w:p>
          <w:p w:rsidR="00C527AC" w:rsidRPr="00C527AC" w:rsidRDefault="00C527AC" w:rsidP="00C527AC">
            <w:pPr>
              <w:spacing w:line="259" w:lineRule="auto"/>
              <w:ind w:right="317"/>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Анализ электрических явлений 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процессов</w:t>
            </w:r>
            <w:r w:rsidRPr="00C527AC">
              <w:rPr>
                <w:rFonts w:ascii="Times New Roman" w:eastAsia="Times New Roman" w:hAnsi="Times New Roman" w:cs="Times New Roman"/>
                <w:spacing w:val="-7"/>
                <w:sz w:val="28"/>
                <w:lang w:val="ru-RU"/>
              </w:rPr>
              <w:t xml:space="preserve"> </w:t>
            </w:r>
            <w:r w:rsidRPr="00C527AC">
              <w:rPr>
                <w:rFonts w:ascii="Times New Roman" w:eastAsia="Times New Roman" w:hAnsi="Times New Roman" w:cs="Times New Roman"/>
                <w:sz w:val="28"/>
                <w:lang w:val="ru-RU"/>
              </w:rPr>
              <w:t>в</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цепях</w:t>
            </w:r>
            <w:r w:rsidRPr="00C527AC">
              <w:rPr>
                <w:rFonts w:ascii="Times New Roman" w:eastAsia="Times New Roman" w:hAnsi="Times New Roman" w:cs="Times New Roman"/>
                <w:spacing w:val="-6"/>
                <w:sz w:val="28"/>
                <w:lang w:val="ru-RU"/>
              </w:rPr>
              <w:t xml:space="preserve"> </w:t>
            </w:r>
            <w:r w:rsidRPr="00C527AC">
              <w:rPr>
                <w:rFonts w:ascii="Times New Roman" w:eastAsia="Times New Roman" w:hAnsi="Times New Roman" w:cs="Times New Roman"/>
                <w:sz w:val="28"/>
                <w:lang w:val="ru-RU"/>
              </w:rPr>
              <w:t>постоянного</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тока</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 использованием законов: закон</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Ома,</w:t>
            </w:r>
            <w:r w:rsidRPr="00C527AC">
              <w:rPr>
                <w:rFonts w:ascii="Times New Roman" w:eastAsia="Times New Roman" w:hAnsi="Times New Roman" w:cs="Times New Roman"/>
                <w:spacing w:val="2"/>
                <w:sz w:val="28"/>
                <w:lang w:val="ru-RU"/>
              </w:rPr>
              <w:t xml:space="preserve"> </w:t>
            </w:r>
            <w:r w:rsidRPr="00C527AC">
              <w:rPr>
                <w:rFonts w:ascii="Times New Roman" w:eastAsia="Times New Roman" w:hAnsi="Times New Roman" w:cs="Times New Roman"/>
                <w:sz w:val="28"/>
                <w:lang w:val="ru-RU"/>
              </w:rPr>
              <w:t>закономерности</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последовательного и параллельного</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соединения</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проводников, закон</w:t>
            </w:r>
          </w:p>
          <w:p w:rsidR="00C527AC" w:rsidRPr="00C527AC" w:rsidRDefault="00C527AC" w:rsidP="00C527AC">
            <w:pPr>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Джоуля-Ленца.</w:t>
            </w:r>
          </w:p>
          <w:p w:rsidR="00C527AC" w:rsidRPr="00C527AC" w:rsidRDefault="00C527AC" w:rsidP="00C527AC">
            <w:pPr>
              <w:spacing w:before="18" w:line="256" w:lineRule="auto"/>
              <w:ind w:right="60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Описание изученных свойств</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веществ</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и</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электрических</w:t>
            </w:r>
            <w:r w:rsidRPr="00C527AC">
              <w:rPr>
                <w:rFonts w:ascii="Times New Roman" w:eastAsia="Times New Roman" w:hAnsi="Times New Roman" w:cs="Times New Roman"/>
                <w:spacing w:val="-8"/>
                <w:sz w:val="28"/>
                <w:lang w:val="ru-RU"/>
              </w:rPr>
              <w:t xml:space="preserve"> </w:t>
            </w:r>
            <w:r w:rsidRPr="00C527AC">
              <w:rPr>
                <w:rFonts w:ascii="Times New Roman" w:eastAsia="Times New Roman" w:hAnsi="Times New Roman" w:cs="Times New Roman"/>
                <w:sz w:val="28"/>
                <w:lang w:val="ru-RU"/>
              </w:rPr>
              <w:t>явлений</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с</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использованием</w:t>
            </w:r>
            <w:r w:rsidRPr="00C527AC">
              <w:rPr>
                <w:rFonts w:ascii="Times New Roman" w:eastAsia="Times New Roman" w:hAnsi="Times New Roman" w:cs="Times New Roman"/>
                <w:spacing w:val="1"/>
                <w:sz w:val="28"/>
                <w:lang w:val="ru-RU"/>
              </w:rPr>
              <w:t xml:space="preserve"> </w:t>
            </w:r>
            <w:r w:rsidRPr="00C527AC">
              <w:rPr>
                <w:rFonts w:ascii="Times New Roman" w:eastAsia="Times New Roman" w:hAnsi="Times New Roman" w:cs="Times New Roman"/>
                <w:sz w:val="28"/>
                <w:lang w:val="ru-RU"/>
              </w:rPr>
              <w:t>физических</w:t>
            </w:r>
          </w:p>
          <w:p w:rsidR="00C527AC" w:rsidRPr="00C527AC" w:rsidRDefault="00C527AC" w:rsidP="00C527AC">
            <w:pPr>
              <w:spacing w:before="11"/>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величин:</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электрический</w:t>
            </w:r>
            <w:r w:rsidRPr="00C527AC">
              <w:rPr>
                <w:rFonts w:ascii="Times New Roman" w:eastAsia="Times New Roman" w:hAnsi="Times New Roman" w:cs="Times New Roman"/>
                <w:spacing w:val="-4"/>
                <w:sz w:val="28"/>
                <w:lang w:val="ru-RU"/>
              </w:rPr>
              <w:t xml:space="preserve"> </w:t>
            </w:r>
            <w:r w:rsidRPr="00C527AC">
              <w:rPr>
                <w:rFonts w:ascii="Times New Roman" w:eastAsia="Times New Roman" w:hAnsi="Times New Roman" w:cs="Times New Roman"/>
                <w:sz w:val="28"/>
                <w:lang w:val="ru-RU"/>
              </w:rPr>
              <w:t>заряд,</w:t>
            </w:r>
            <w:r w:rsidRPr="00C527AC">
              <w:rPr>
                <w:rFonts w:ascii="Times New Roman" w:eastAsia="Times New Roman" w:hAnsi="Times New Roman" w:cs="Times New Roman"/>
                <w:spacing w:val="-3"/>
                <w:sz w:val="28"/>
                <w:lang w:val="ru-RU"/>
              </w:rPr>
              <w:t xml:space="preserve"> </w:t>
            </w:r>
            <w:r w:rsidRPr="00C527AC">
              <w:rPr>
                <w:rFonts w:ascii="Times New Roman" w:eastAsia="Times New Roman" w:hAnsi="Times New Roman" w:cs="Times New Roman"/>
                <w:sz w:val="28"/>
                <w:lang w:val="ru-RU"/>
              </w:rPr>
              <w:t>сила</w:t>
            </w:r>
          </w:p>
          <w:p w:rsidR="00C527AC" w:rsidRPr="00C527AC" w:rsidRDefault="00C527AC" w:rsidP="00C527AC">
            <w:pPr>
              <w:spacing w:before="6" w:line="340" w:lineRule="atLeast"/>
              <w:ind w:right="704"/>
              <w:rPr>
                <w:rFonts w:ascii="Times New Roman" w:eastAsia="Times New Roman" w:hAnsi="Times New Roman" w:cs="Times New Roman"/>
                <w:sz w:val="28"/>
                <w:lang w:val="ru-RU"/>
              </w:rPr>
            </w:pPr>
            <w:r w:rsidRPr="00C527AC">
              <w:rPr>
                <w:rFonts w:ascii="Times New Roman" w:eastAsia="Times New Roman" w:hAnsi="Times New Roman" w:cs="Times New Roman"/>
                <w:sz w:val="28"/>
                <w:lang w:val="ru-RU"/>
              </w:rPr>
              <w:t>тока,</w:t>
            </w:r>
            <w:r w:rsidRPr="00C527AC">
              <w:rPr>
                <w:rFonts w:ascii="Times New Roman" w:eastAsia="Times New Roman" w:hAnsi="Times New Roman" w:cs="Times New Roman"/>
                <w:spacing w:val="-9"/>
                <w:sz w:val="28"/>
                <w:lang w:val="ru-RU"/>
              </w:rPr>
              <w:t xml:space="preserve"> </w:t>
            </w:r>
            <w:r w:rsidRPr="00C527AC">
              <w:rPr>
                <w:rFonts w:ascii="Times New Roman" w:eastAsia="Times New Roman" w:hAnsi="Times New Roman" w:cs="Times New Roman"/>
                <w:sz w:val="28"/>
                <w:lang w:val="ru-RU"/>
              </w:rPr>
              <w:t>электрическое</w:t>
            </w:r>
            <w:r w:rsidRPr="00C527AC">
              <w:rPr>
                <w:rFonts w:ascii="Times New Roman" w:eastAsia="Times New Roman" w:hAnsi="Times New Roman" w:cs="Times New Roman"/>
                <w:spacing w:val="-12"/>
                <w:sz w:val="28"/>
                <w:lang w:val="ru-RU"/>
              </w:rPr>
              <w:t xml:space="preserve"> </w:t>
            </w:r>
            <w:r w:rsidRPr="00C527AC">
              <w:rPr>
                <w:rFonts w:ascii="Times New Roman" w:eastAsia="Times New Roman" w:hAnsi="Times New Roman" w:cs="Times New Roman"/>
                <w:sz w:val="28"/>
                <w:lang w:val="ru-RU"/>
              </w:rPr>
              <w:t>напряжение,</w:t>
            </w:r>
            <w:r w:rsidRPr="00C527AC">
              <w:rPr>
                <w:rFonts w:ascii="Times New Roman" w:eastAsia="Times New Roman" w:hAnsi="Times New Roman" w:cs="Times New Roman"/>
                <w:spacing w:val="-67"/>
                <w:sz w:val="28"/>
                <w:lang w:val="ru-RU"/>
              </w:rPr>
              <w:t xml:space="preserve"> </w:t>
            </w:r>
            <w:r w:rsidRPr="00C527AC">
              <w:rPr>
                <w:rFonts w:ascii="Times New Roman" w:eastAsia="Times New Roman" w:hAnsi="Times New Roman" w:cs="Times New Roman"/>
                <w:sz w:val="28"/>
                <w:lang w:val="ru-RU"/>
              </w:rPr>
              <w:t>электрическое</w:t>
            </w:r>
            <w:r w:rsidRPr="00C527AC">
              <w:rPr>
                <w:rFonts w:ascii="Times New Roman" w:eastAsia="Times New Roman" w:hAnsi="Times New Roman" w:cs="Times New Roman"/>
                <w:spacing w:val="-5"/>
                <w:sz w:val="28"/>
                <w:lang w:val="ru-RU"/>
              </w:rPr>
              <w:t xml:space="preserve"> </w:t>
            </w:r>
            <w:r w:rsidRPr="00C527AC">
              <w:rPr>
                <w:rFonts w:ascii="Times New Roman" w:eastAsia="Times New Roman" w:hAnsi="Times New Roman" w:cs="Times New Roman"/>
                <w:sz w:val="28"/>
                <w:lang w:val="ru-RU"/>
              </w:rPr>
              <w:t>сопротивление,</w:t>
            </w:r>
          </w:p>
        </w:tc>
      </w:tr>
    </w:tbl>
    <w:p w:rsidR="00C527AC" w:rsidRPr="00C527AC" w:rsidRDefault="00C527AC" w:rsidP="00C527AC">
      <w:pPr>
        <w:widowControl w:val="0"/>
        <w:autoSpaceDE w:val="0"/>
        <w:autoSpaceDN w:val="0"/>
        <w:spacing w:after="0" w:line="340" w:lineRule="atLeast"/>
        <w:rPr>
          <w:rFonts w:ascii="Times New Roman" w:eastAsia="Times New Roman" w:hAnsi="Times New Roman" w:cs="Times New Roman"/>
          <w:sz w:val="28"/>
          <w:lang w:val="ru-RU"/>
        </w:rPr>
        <w:sectPr w:rsidR="00C527AC" w:rsidRPr="00C527AC">
          <w:pgSz w:w="16850" w:h="11910" w:orient="landscape"/>
          <w:pgMar w:top="1140" w:right="1020" w:bottom="940" w:left="1020" w:header="710" w:footer="755" w:gutter="0"/>
          <w:cols w:space="720"/>
        </w:sectPr>
      </w:pPr>
    </w:p>
    <w:p w:rsidR="00257D21" w:rsidRPr="00C527AC" w:rsidRDefault="00257D21" w:rsidP="00C527AC">
      <w:pPr>
        <w:spacing w:after="0"/>
        <w:ind w:left="120"/>
        <w:rPr>
          <w:lang w:val="ru-RU"/>
        </w:rPr>
        <w:sectPr w:rsidR="00257D21" w:rsidRPr="00C527AC">
          <w:pgSz w:w="16383" w:h="11906" w:orient="landscape"/>
          <w:pgMar w:top="1134" w:right="850" w:bottom="1134" w:left="1701" w:header="720" w:footer="720" w:gutter="0"/>
          <w:cols w:space="720"/>
        </w:sectPr>
      </w:pPr>
    </w:p>
    <w:p w:rsidR="00257D21" w:rsidRDefault="000633B8">
      <w:pPr>
        <w:spacing w:after="0"/>
        <w:ind w:left="120"/>
      </w:pPr>
      <w:r w:rsidRPr="00C527AC">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3"/>
        <w:gridCol w:w="1165"/>
        <w:gridCol w:w="1089"/>
        <w:gridCol w:w="1351"/>
        <w:gridCol w:w="81"/>
        <w:gridCol w:w="1760"/>
        <w:gridCol w:w="955"/>
        <w:gridCol w:w="955"/>
        <w:gridCol w:w="975"/>
        <w:gridCol w:w="525"/>
        <w:gridCol w:w="1499"/>
        <w:gridCol w:w="2812"/>
      </w:tblGrid>
      <w:tr w:rsidR="005D1C8E" w:rsidTr="005D1C8E">
        <w:trPr>
          <w:trHeight w:val="144"/>
          <w:tblCellSpacing w:w="20" w:type="nil"/>
        </w:trPr>
        <w:tc>
          <w:tcPr>
            <w:tcW w:w="873" w:type="dxa"/>
            <w:vMerge w:val="restart"/>
            <w:tcMar>
              <w:top w:w="50" w:type="dxa"/>
              <w:left w:w="100" w:type="dxa"/>
            </w:tcMar>
            <w:vAlign w:val="center"/>
          </w:tcPr>
          <w:p w:rsidR="005D1C8E" w:rsidRDefault="005D1C8E">
            <w:pPr>
              <w:spacing w:after="0"/>
              <w:ind w:left="135"/>
            </w:pPr>
            <w:r>
              <w:rPr>
                <w:rFonts w:ascii="Times New Roman" w:hAnsi="Times New Roman"/>
                <w:b/>
                <w:color w:val="000000"/>
                <w:sz w:val="24"/>
              </w:rPr>
              <w:t xml:space="preserve">№ п/п </w:t>
            </w:r>
          </w:p>
          <w:p w:rsidR="005D1C8E" w:rsidRDefault="005D1C8E">
            <w:pPr>
              <w:spacing w:after="0"/>
              <w:ind w:left="135"/>
            </w:pPr>
          </w:p>
        </w:tc>
        <w:tc>
          <w:tcPr>
            <w:tcW w:w="2254" w:type="dxa"/>
            <w:gridSpan w:val="2"/>
            <w:vMerge w:val="restart"/>
            <w:tcMar>
              <w:top w:w="50" w:type="dxa"/>
              <w:left w:w="100" w:type="dxa"/>
            </w:tcMar>
            <w:vAlign w:val="center"/>
          </w:tcPr>
          <w:p w:rsidR="005D1C8E" w:rsidRDefault="005D1C8E">
            <w:pPr>
              <w:spacing w:after="0"/>
              <w:ind w:left="135"/>
            </w:pPr>
            <w:r>
              <w:rPr>
                <w:rFonts w:ascii="Times New Roman" w:hAnsi="Times New Roman"/>
                <w:b/>
                <w:color w:val="000000"/>
                <w:sz w:val="24"/>
              </w:rPr>
              <w:t xml:space="preserve">Наименование разделов и тем программы </w:t>
            </w:r>
          </w:p>
          <w:p w:rsidR="005D1C8E" w:rsidRDefault="005D1C8E">
            <w:pPr>
              <w:spacing w:after="0"/>
              <w:ind w:left="135"/>
            </w:pPr>
          </w:p>
        </w:tc>
        <w:tc>
          <w:tcPr>
            <w:tcW w:w="5102" w:type="dxa"/>
            <w:gridSpan w:val="5"/>
            <w:tcMar>
              <w:top w:w="50" w:type="dxa"/>
              <w:left w:w="100" w:type="dxa"/>
            </w:tcMar>
            <w:vAlign w:val="center"/>
          </w:tcPr>
          <w:p w:rsidR="005D1C8E" w:rsidRDefault="005D1C8E">
            <w:pPr>
              <w:spacing w:after="0"/>
            </w:pPr>
            <w:r>
              <w:rPr>
                <w:rFonts w:ascii="Times New Roman" w:hAnsi="Times New Roman"/>
                <w:b/>
                <w:color w:val="000000"/>
                <w:sz w:val="24"/>
              </w:rPr>
              <w:t>Количество часов</w:t>
            </w:r>
          </w:p>
        </w:tc>
        <w:tc>
          <w:tcPr>
            <w:tcW w:w="1500" w:type="dxa"/>
            <w:gridSpan w:val="2"/>
          </w:tcPr>
          <w:p w:rsidR="005D1C8E" w:rsidRDefault="005D1C8E">
            <w:pPr>
              <w:spacing w:after="0"/>
              <w:ind w:left="135"/>
              <w:rPr>
                <w:rFonts w:ascii="Times New Roman" w:hAnsi="Times New Roman"/>
                <w:b/>
                <w:color w:val="000000"/>
                <w:sz w:val="24"/>
              </w:rPr>
            </w:pPr>
          </w:p>
        </w:tc>
        <w:tc>
          <w:tcPr>
            <w:tcW w:w="1499" w:type="dxa"/>
          </w:tcPr>
          <w:p w:rsidR="005D1C8E" w:rsidRDefault="005D1C8E">
            <w:pPr>
              <w:spacing w:after="0"/>
              <w:ind w:left="135"/>
              <w:rPr>
                <w:rFonts w:ascii="Times New Roman" w:hAnsi="Times New Roman"/>
                <w:b/>
                <w:color w:val="000000"/>
                <w:sz w:val="24"/>
              </w:rPr>
            </w:pPr>
          </w:p>
        </w:tc>
        <w:tc>
          <w:tcPr>
            <w:tcW w:w="2812" w:type="dxa"/>
            <w:vMerge w:val="restart"/>
            <w:tcMar>
              <w:top w:w="50" w:type="dxa"/>
              <w:left w:w="100" w:type="dxa"/>
            </w:tcMar>
            <w:vAlign w:val="center"/>
          </w:tcPr>
          <w:p w:rsidR="005D1C8E" w:rsidRDefault="005D1C8E">
            <w:pPr>
              <w:spacing w:after="0"/>
              <w:ind w:left="135"/>
            </w:pPr>
            <w:r>
              <w:rPr>
                <w:rFonts w:ascii="Times New Roman" w:hAnsi="Times New Roman"/>
                <w:b/>
                <w:color w:val="000000"/>
                <w:sz w:val="24"/>
              </w:rPr>
              <w:t xml:space="preserve">Электронные (цифровые) образовательные ресурсы </w:t>
            </w:r>
          </w:p>
          <w:p w:rsidR="005D1C8E" w:rsidRDefault="005D1C8E">
            <w:pPr>
              <w:spacing w:after="0"/>
              <w:ind w:left="135"/>
            </w:pPr>
          </w:p>
        </w:tc>
      </w:tr>
      <w:tr w:rsidR="005D1C8E" w:rsidTr="005D1C8E">
        <w:trPr>
          <w:trHeight w:val="144"/>
          <w:tblCellSpacing w:w="20" w:type="nil"/>
        </w:trPr>
        <w:tc>
          <w:tcPr>
            <w:tcW w:w="873" w:type="dxa"/>
            <w:vMerge/>
            <w:tcBorders>
              <w:top w:val="nil"/>
            </w:tcBorders>
            <w:tcMar>
              <w:top w:w="50" w:type="dxa"/>
              <w:left w:w="100" w:type="dxa"/>
            </w:tcMar>
          </w:tcPr>
          <w:p w:rsidR="005D1C8E" w:rsidRDefault="005D1C8E"/>
        </w:tc>
        <w:tc>
          <w:tcPr>
            <w:tcW w:w="2254" w:type="dxa"/>
            <w:gridSpan w:val="2"/>
            <w:vMerge/>
            <w:tcBorders>
              <w:top w:val="nil"/>
            </w:tcBorders>
            <w:tcMar>
              <w:top w:w="50" w:type="dxa"/>
              <w:left w:w="100" w:type="dxa"/>
            </w:tcMar>
          </w:tcPr>
          <w:p w:rsidR="005D1C8E" w:rsidRDefault="005D1C8E"/>
        </w:tc>
        <w:tc>
          <w:tcPr>
            <w:tcW w:w="1351" w:type="dxa"/>
            <w:tcMar>
              <w:top w:w="50" w:type="dxa"/>
              <w:left w:w="100" w:type="dxa"/>
            </w:tcMar>
            <w:vAlign w:val="center"/>
          </w:tcPr>
          <w:p w:rsidR="005D1C8E" w:rsidRDefault="005D1C8E">
            <w:pPr>
              <w:spacing w:after="0"/>
              <w:ind w:left="135"/>
            </w:pPr>
            <w:r>
              <w:rPr>
                <w:rFonts w:ascii="Times New Roman" w:hAnsi="Times New Roman"/>
                <w:b/>
                <w:color w:val="000000"/>
                <w:sz w:val="24"/>
              </w:rPr>
              <w:t xml:space="preserve">Всего </w:t>
            </w:r>
          </w:p>
          <w:p w:rsidR="005D1C8E" w:rsidRDefault="005D1C8E">
            <w:pPr>
              <w:spacing w:after="0"/>
              <w:ind w:left="135"/>
            </w:pPr>
          </w:p>
        </w:tc>
        <w:tc>
          <w:tcPr>
            <w:tcW w:w="1841" w:type="dxa"/>
            <w:gridSpan w:val="2"/>
            <w:tcMar>
              <w:top w:w="50" w:type="dxa"/>
              <w:left w:w="100" w:type="dxa"/>
            </w:tcMar>
            <w:vAlign w:val="center"/>
          </w:tcPr>
          <w:p w:rsidR="005D1C8E" w:rsidRDefault="005D1C8E">
            <w:pPr>
              <w:spacing w:after="0"/>
              <w:ind w:left="135"/>
            </w:pPr>
            <w:r>
              <w:rPr>
                <w:rFonts w:ascii="Times New Roman" w:hAnsi="Times New Roman"/>
                <w:b/>
                <w:color w:val="000000"/>
                <w:sz w:val="24"/>
              </w:rPr>
              <w:t xml:space="preserve">Контрольные работы </w:t>
            </w:r>
          </w:p>
          <w:p w:rsidR="005D1C8E" w:rsidRDefault="005D1C8E">
            <w:pPr>
              <w:spacing w:after="0"/>
              <w:ind w:left="135"/>
            </w:pPr>
          </w:p>
        </w:tc>
        <w:tc>
          <w:tcPr>
            <w:tcW w:w="1910" w:type="dxa"/>
            <w:gridSpan w:val="2"/>
            <w:tcMar>
              <w:top w:w="50" w:type="dxa"/>
              <w:left w:w="100" w:type="dxa"/>
            </w:tcMar>
            <w:vAlign w:val="center"/>
          </w:tcPr>
          <w:p w:rsidR="005D1C8E" w:rsidRDefault="005D1C8E">
            <w:pPr>
              <w:spacing w:after="0"/>
              <w:ind w:left="135"/>
            </w:pPr>
            <w:r>
              <w:rPr>
                <w:rFonts w:ascii="Times New Roman" w:hAnsi="Times New Roman"/>
                <w:b/>
                <w:color w:val="000000"/>
                <w:sz w:val="24"/>
              </w:rPr>
              <w:t xml:space="preserve">Практические работы </w:t>
            </w:r>
          </w:p>
          <w:p w:rsidR="005D1C8E" w:rsidRDefault="005D1C8E">
            <w:pPr>
              <w:spacing w:after="0"/>
              <w:ind w:left="135"/>
            </w:pPr>
          </w:p>
        </w:tc>
        <w:tc>
          <w:tcPr>
            <w:tcW w:w="1500" w:type="dxa"/>
            <w:gridSpan w:val="2"/>
          </w:tcPr>
          <w:p w:rsidR="005D1C8E" w:rsidRPr="005D1C8E" w:rsidRDefault="005D1C8E">
            <w:pPr>
              <w:rPr>
                <w:lang w:val="ru-RU"/>
              </w:rPr>
            </w:pPr>
            <w:r>
              <w:rPr>
                <w:lang w:val="ru-RU"/>
              </w:rPr>
              <w:t>Програмное содержание</w:t>
            </w:r>
          </w:p>
        </w:tc>
        <w:tc>
          <w:tcPr>
            <w:tcW w:w="1499" w:type="dxa"/>
          </w:tcPr>
          <w:p w:rsidR="005D1C8E" w:rsidRPr="005D1C8E" w:rsidRDefault="005D1C8E">
            <w:pPr>
              <w:rPr>
                <w:lang w:val="ru-RU"/>
              </w:rPr>
            </w:pPr>
            <w:r>
              <w:rPr>
                <w:lang w:val="ru-RU"/>
              </w:rPr>
              <w:t>Основы виды деятельности обучающихся</w:t>
            </w:r>
          </w:p>
        </w:tc>
        <w:tc>
          <w:tcPr>
            <w:tcW w:w="2812" w:type="dxa"/>
            <w:vMerge/>
            <w:tcBorders>
              <w:top w:val="nil"/>
            </w:tcBorders>
            <w:tcMar>
              <w:top w:w="50" w:type="dxa"/>
              <w:left w:w="100" w:type="dxa"/>
            </w:tcMar>
          </w:tcPr>
          <w:p w:rsidR="005D1C8E" w:rsidRDefault="005D1C8E"/>
        </w:tc>
      </w:tr>
      <w:tr w:rsidR="005D1C8E" w:rsidTr="005D1C8E">
        <w:trPr>
          <w:trHeight w:val="144"/>
          <w:tblCellSpacing w:w="20" w:type="nil"/>
        </w:trPr>
        <w:tc>
          <w:tcPr>
            <w:tcW w:w="2038" w:type="dxa"/>
            <w:gridSpan w:val="2"/>
          </w:tcPr>
          <w:p w:rsidR="005D1C8E" w:rsidRDefault="005D1C8E">
            <w:pPr>
              <w:spacing w:after="0"/>
              <w:ind w:left="135"/>
              <w:rPr>
                <w:rFonts w:ascii="Times New Roman" w:hAnsi="Times New Roman"/>
                <w:b/>
                <w:color w:val="000000"/>
                <w:sz w:val="24"/>
              </w:rPr>
            </w:pPr>
          </w:p>
        </w:tc>
        <w:tc>
          <w:tcPr>
            <w:tcW w:w="2521" w:type="dxa"/>
            <w:gridSpan w:val="3"/>
          </w:tcPr>
          <w:p w:rsidR="005D1C8E" w:rsidRDefault="005D1C8E">
            <w:pPr>
              <w:spacing w:after="0"/>
              <w:ind w:left="135"/>
              <w:rPr>
                <w:rFonts w:ascii="Times New Roman" w:hAnsi="Times New Roman"/>
                <w:b/>
                <w:color w:val="000000"/>
                <w:sz w:val="24"/>
              </w:rPr>
            </w:pPr>
          </w:p>
        </w:tc>
        <w:tc>
          <w:tcPr>
            <w:tcW w:w="9481" w:type="dxa"/>
            <w:gridSpan w:val="7"/>
            <w:tcMar>
              <w:top w:w="50" w:type="dxa"/>
              <w:left w:w="100" w:type="dxa"/>
            </w:tcMar>
            <w:vAlign w:val="center"/>
          </w:tcPr>
          <w:p w:rsidR="005D1C8E" w:rsidRDefault="005D1C8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1.1</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Магнитное поле. Электромагнитная индукция</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11 </w:t>
            </w:r>
          </w:p>
        </w:tc>
        <w:tc>
          <w:tcPr>
            <w:tcW w:w="1841"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3 </w:t>
            </w: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Tr="005D1C8E">
        <w:trPr>
          <w:trHeight w:val="144"/>
          <w:tblCellSpacing w:w="20" w:type="nil"/>
        </w:trPr>
        <w:tc>
          <w:tcPr>
            <w:tcW w:w="3127" w:type="dxa"/>
            <w:gridSpan w:val="3"/>
            <w:tcMar>
              <w:top w:w="50" w:type="dxa"/>
              <w:left w:w="100" w:type="dxa"/>
            </w:tcMar>
            <w:vAlign w:val="center"/>
          </w:tcPr>
          <w:p w:rsidR="005D1C8E" w:rsidRDefault="005D1C8E">
            <w:pPr>
              <w:spacing w:after="0"/>
              <w:ind w:left="135"/>
            </w:pPr>
            <w:r>
              <w:rPr>
                <w:rFonts w:ascii="Times New Roman" w:hAnsi="Times New Roman"/>
                <w:color w:val="000000"/>
                <w:sz w:val="24"/>
              </w:rPr>
              <w:t>Итого по разделу</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11 </w:t>
            </w:r>
          </w:p>
        </w:tc>
        <w:tc>
          <w:tcPr>
            <w:tcW w:w="2796" w:type="dxa"/>
            <w:gridSpan w:val="3"/>
          </w:tcPr>
          <w:p w:rsidR="005D1C8E" w:rsidRDefault="005D1C8E"/>
        </w:tc>
        <w:tc>
          <w:tcPr>
            <w:tcW w:w="1930" w:type="dxa"/>
            <w:gridSpan w:val="2"/>
          </w:tcPr>
          <w:p w:rsidR="005D1C8E" w:rsidRDefault="005D1C8E"/>
        </w:tc>
        <w:tc>
          <w:tcPr>
            <w:tcW w:w="4836" w:type="dxa"/>
            <w:gridSpan w:val="3"/>
            <w:tcMar>
              <w:top w:w="50" w:type="dxa"/>
              <w:left w:w="100" w:type="dxa"/>
            </w:tcMar>
            <w:vAlign w:val="center"/>
          </w:tcPr>
          <w:p w:rsidR="005D1C8E" w:rsidRDefault="005D1C8E"/>
        </w:tc>
      </w:tr>
      <w:tr w:rsidR="005D1C8E" w:rsidTr="005D1C8E">
        <w:trPr>
          <w:trHeight w:val="144"/>
          <w:tblCellSpacing w:w="20" w:type="nil"/>
        </w:trPr>
        <w:tc>
          <w:tcPr>
            <w:tcW w:w="2038" w:type="dxa"/>
            <w:gridSpan w:val="2"/>
          </w:tcPr>
          <w:p w:rsidR="005D1C8E" w:rsidRDefault="005D1C8E">
            <w:pPr>
              <w:spacing w:after="0"/>
              <w:ind w:left="135"/>
              <w:rPr>
                <w:rFonts w:ascii="Times New Roman" w:hAnsi="Times New Roman"/>
                <w:b/>
                <w:color w:val="000000"/>
                <w:sz w:val="24"/>
              </w:rPr>
            </w:pPr>
          </w:p>
        </w:tc>
        <w:tc>
          <w:tcPr>
            <w:tcW w:w="2521" w:type="dxa"/>
            <w:gridSpan w:val="3"/>
          </w:tcPr>
          <w:p w:rsidR="005D1C8E" w:rsidRDefault="005D1C8E">
            <w:pPr>
              <w:spacing w:after="0"/>
              <w:ind w:left="135"/>
              <w:rPr>
                <w:rFonts w:ascii="Times New Roman" w:hAnsi="Times New Roman"/>
                <w:b/>
                <w:color w:val="000000"/>
                <w:sz w:val="24"/>
              </w:rPr>
            </w:pPr>
          </w:p>
        </w:tc>
        <w:tc>
          <w:tcPr>
            <w:tcW w:w="9481" w:type="dxa"/>
            <w:gridSpan w:val="7"/>
            <w:tcMar>
              <w:top w:w="50" w:type="dxa"/>
              <w:left w:w="100" w:type="dxa"/>
            </w:tcMar>
            <w:vAlign w:val="center"/>
          </w:tcPr>
          <w:p w:rsidR="005D1C8E" w:rsidRDefault="005D1C8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2.1</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Механические и электромагнитные колебания</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9 </w:t>
            </w:r>
          </w:p>
        </w:tc>
        <w:tc>
          <w:tcPr>
            <w:tcW w:w="1841" w:type="dxa"/>
            <w:gridSpan w:val="2"/>
            <w:tcMar>
              <w:top w:w="50" w:type="dxa"/>
              <w:left w:w="100" w:type="dxa"/>
            </w:tcMar>
            <w:vAlign w:val="center"/>
          </w:tcPr>
          <w:p w:rsidR="005D1C8E" w:rsidRDefault="005D1C8E">
            <w:pPr>
              <w:spacing w:after="0"/>
              <w:ind w:left="135"/>
              <w:jc w:val="center"/>
            </w:pPr>
          </w:p>
        </w:tc>
        <w:tc>
          <w:tcPr>
            <w:tcW w:w="1910"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 </w:t>
            </w: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2.2</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Механические и электромагнитные волны</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5 </w:t>
            </w:r>
          </w:p>
        </w:tc>
        <w:tc>
          <w:tcPr>
            <w:tcW w:w="1841"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2.3</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Оптика</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10 </w:t>
            </w:r>
          </w:p>
        </w:tc>
        <w:tc>
          <w:tcPr>
            <w:tcW w:w="1841" w:type="dxa"/>
            <w:gridSpan w:val="2"/>
            <w:tcMar>
              <w:top w:w="50" w:type="dxa"/>
              <w:left w:w="100" w:type="dxa"/>
            </w:tcMar>
            <w:vAlign w:val="center"/>
          </w:tcPr>
          <w:p w:rsidR="005D1C8E" w:rsidRDefault="005D1C8E">
            <w:pPr>
              <w:spacing w:after="0"/>
              <w:ind w:left="135"/>
              <w:jc w:val="center"/>
            </w:pPr>
          </w:p>
        </w:tc>
        <w:tc>
          <w:tcPr>
            <w:tcW w:w="1910"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3 </w:t>
            </w: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Tr="005D1C8E">
        <w:trPr>
          <w:trHeight w:val="144"/>
          <w:tblCellSpacing w:w="20" w:type="nil"/>
        </w:trPr>
        <w:tc>
          <w:tcPr>
            <w:tcW w:w="3127" w:type="dxa"/>
            <w:gridSpan w:val="3"/>
            <w:tcMar>
              <w:top w:w="50" w:type="dxa"/>
              <w:left w:w="100" w:type="dxa"/>
            </w:tcMar>
            <w:vAlign w:val="center"/>
          </w:tcPr>
          <w:p w:rsidR="005D1C8E" w:rsidRDefault="005D1C8E">
            <w:pPr>
              <w:spacing w:after="0"/>
              <w:ind w:left="135"/>
            </w:pPr>
            <w:r>
              <w:rPr>
                <w:rFonts w:ascii="Times New Roman" w:hAnsi="Times New Roman"/>
                <w:color w:val="000000"/>
                <w:sz w:val="24"/>
              </w:rPr>
              <w:t>Итого по разделу</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24 </w:t>
            </w:r>
          </w:p>
        </w:tc>
        <w:tc>
          <w:tcPr>
            <w:tcW w:w="2796" w:type="dxa"/>
            <w:gridSpan w:val="3"/>
          </w:tcPr>
          <w:p w:rsidR="005D1C8E" w:rsidRDefault="005D1C8E"/>
        </w:tc>
        <w:tc>
          <w:tcPr>
            <w:tcW w:w="1930" w:type="dxa"/>
            <w:gridSpan w:val="2"/>
          </w:tcPr>
          <w:p w:rsidR="005D1C8E" w:rsidRDefault="005D1C8E"/>
        </w:tc>
        <w:tc>
          <w:tcPr>
            <w:tcW w:w="4836" w:type="dxa"/>
            <w:gridSpan w:val="3"/>
            <w:tcMar>
              <w:top w:w="50" w:type="dxa"/>
              <w:left w:w="100" w:type="dxa"/>
            </w:tcMar>
            <w:vAlign w:val="center"/>
          </w:tcPr>
          <w:p w:rsidR="005D1C8E" w:rsidRDefault="005D1C8E"/>
        </w:tc>
      </w:tr>
      <w:tr w:rsidR="005D1C8E" w:rsidRPr="007316E1" w:rsidTr="005D1C8E">
        <w:trPr>
          <w:trHeight w:val="144"/>
          <w:tblCellSpacing w:w="20" w:type="nil"/>
        </w:trPr>
        <w:tc>
          <w:tcPr>
            <w:tcW w:w="2038" w:type="dxa"/>
            <w:gridSpan w:val="2"/>
          </w:tcPr>
          <w:p w:rsidR="005D1C8E" w:rsidRPr="002240E3" w:rsidRDefault="005D1C8E">
            <w:pPr>
              <w:spacing w:after="0"/>
              <w:ind w:left="135"/>
              <w:rPr>
                <w:rFonts w:ascii="Times New Roman" w:hAnsi="Times New Roman"/>
                <w:b/>
                <w:color w:val="000000"/>
                <w:sz w:val="24"/>
                <w:lang w:val="ru-RU"/>
              </w:rPr>
            </w:pPr>
          </w:p>
        </w:tc>
        <w:tc>
          <w:tcPr>
            <w:tcW w:w="2521" w:type="dxa"/>
            <w:gridSpan w:val="3"/>
          </w:tcPr>
          <w:p w:rsidR="005D1C8E" w:rsidRPr="002240E3" w:rsidRDefault="005D1C8E">
            <w:pPr>
              <w:spacing w:after="0"/>
              <w:ind w:left="135"/>
              <w:rPr>
                <w:rFonts w:ascii="Times New Roman" w:hAnsi="Times New Roman"/>
                <w:b/>
                <w:color w:val="000000"/>
                <w:sz w:val="24"/>
                <w:lang w:val="ru-RU"/>
              </w:rPr>
            </w:pPr>
          </w:p>
        </w:tc>
        <w:tc>
          <w:tcPr>
            <w:tcW w:w="9481" w:type="dxa"/>
            <w:gridSpan w:val="7"/>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b/>
                <w:color w:val="000000"/>
                <w:sz w:val="24"/>
                <w:lang w:val="ru-RU"/>
              </w:rPr>
              <w:t>Раздел 3.</w:t>
            </w:r>
            <w:r w:rsidRPr="002240E3">
              <w:rPr>
                <w:rFonts w:ascii="Times New Roman" w:hAnsi="Times New Roman"/>
                <w:color w:val="000000"/>
                <w:sz w:val="24"/>
                <w:lang w:val="ru-RU"/>
              </w:rPr>
              <w:t xml:space="preserve"> </w:t>
            </w:r>
            <w:r w:rsidRPr="002240E3">
              <w:rPr>
                <w:rFonts w:ascii="Times New Roman" w:hAnsi="Times New Roman"/>
                <w:b/>
                <w:color w:val="000000"/>
                <w:sz w:val="24"/>
                <w:lang w:val="ru-RU"/>
              </w:rPr>
              <w:t>ОСНОВЫ СПЕЦИАЛЬНОЙ ТЕОРИИ ОТНОСИТЕЛЬНОСТИ</w:t>
            </w:r>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3.1</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Основы специальной теории относительности</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4 </w:t>
            </w:r>
          </w:p>
        </w:tc>
        <w:tc>
          <w:tcPr>
            <w:tcW w:w="1841"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Tr="005D1C8E">
        <w:trPr>
          <w:trHeight w:val="144"/>
          <w:tblCellSpacing w:w="20" w:type="nil"/>
        </w:trPr>
        <w:tc>
          <w:tcPr>
            <w:tcW w:w="3127" w:type="dxa"/>
            <w:gridSpan w:val="3"/>
            <w:tcMar>
              <w:top w:w="50" w:type="dxa"/>
              <w:left w:w="100" w:type="dxa"/>
            </w:tcMar>
            <w:vAlign w:val="center"/>
          </w:tcPr>
          <w:p w:rsidR="005D1C8E" w:rsidRDefault="005D1C8E">
            <w:pPr>
              <w:spacing w:after="0"/>
              <w:ind w:left="135"/>
            </w:pPr>
            <w:r>
              <w:rPr>
                <w:rFonts w:ascii="Times New Roman" w:hAnsi="Times New Roman"/>
                <w:color w:val="000000"/>
                <w:sz w:val="24"/>
              </w:rPr>
              <w:lastRenderedPageBreak/>
              <w:t>Итого по разделу</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4 </w:t>
            </w:r>
          </w:p>
        </w:tc>
        <w:tc>
          <w:tcPr>
            <w:tcW w:w="2796" w:type="dxa"/>
            <w:gridSpan w:val="3"/>
          </w:tcPr>
          <w:p w:rsidR="005D1C8E" w:rsidRDefault="005D1C8E"/>
        </w:tc>
        <w:tc>
          <w:tcPr>
            <w:tcW w:w="1930" w:type="dxa"/>
            <w:gridSpan w:val="2"/>
          </w:tcPr>
          <w:p w:rsidR="005D1C8E" w:rsidRDefault="005D1C8E"/>
        </w:tc>
        <w:tc>
          <w:tcPr>
            <w:tcW w:w="4836" w:type="dxa"/>
            <w:gridSpan w:val="3"/>
            <w:tcMar>
              <w:top w:w="50" w:type="dxa"/>
              <w:left w:w="100" w:type="dxa"/>
            </w:tcMar>
            <w:vAlign w:val="center"/>
          </w:tcPr>
          <w:p w:rsidR="005D1C8E" w:rsidRDefault="005D1C8E"/>
        </w:tc>
      </w:tr>
      <w:tr w:rsidR="005D1C8E" w:rsidTr="005D1C8E">
        <w:trPr>
          <w:trHeight w:val="144"/>
          <w:tblCellSpacing w:w="20" w:type="nil"/>
        </w:trPr>
        <w:tc>
          <w:tcPr>
            <w:tcW w:w="2038" w:type="dxa"/>
            <w:gridSpan w:val="2"/>
          </w:tcPr>
          <w:p w:rsidR="005D1C8E" w:rsidRDefault="005D1C8E">
            <w:pPr>
              <w:spacing w:after="0"/>
              <w:ind w:left="135"/>
              <w:rPr>
                <w:rFonts w:ascii="Times New Roman" w:hAnsi="Times New Roman"/>
                <w:b/>
                <w:color w:val="000000"/>
                <w:sz w:val="24"/>
              </w:rPr>
            </w:pPr>
          </w:p>
        </w:tc>
        <w:tc>
          <w:tcPr>
            <w:tcW w:w="2521" w:type="dxa"/>
            <w:gridSpan w:val="3"/>
          </w:tcPr>
          <w:p w:rsidR="005D1C8E" w:rsidRDefault="005D1C8E">
            <w:pPr>
              <w:spacing w:after="0"/>
              <w:ind w:left="135"/>
              <w:rPr>
                <w:rFonts w:ascii="Times New Roman" w:hAnsi="Times New Roman"/>
                <w:b/>
                <w:color w:val="000000"/>
                <w:sz w:val="24"/>
              </w:rPr>
            </w:pPr>
          </w:p>
        </w:tc>
        <w:tc>
          <w:tcPr>
            <w:tcW w:w="9481" w:type="dxa"/>
            <w:gridSpan w:val="7"/>
            <w:tcMar>
              <w:top w:w="50" w:type="dxa"/>
              <w:left w:w="100" w:type="dxa"/>
            </w:tcMar>
            <w:vAlign w:val="center"/>
          </w:tcPr>
          <w:p w:rsidR="005D1C8E" w:rsidRDefault="005D1C8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4.1</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Элементы квантовой оптики</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6 </w:t>
            </w:r>
          </w:p>
        </w:tc>
        <w:tc>
          <w:tcPr>
            <w:tcW w:w="1841" w:type="dxa"/>
            <w:gridSpan w:val="2"/>
            <w:tcMar>
              <w:top w:w="50" w:type="dxa"/>
              <w:left w:w="100" w:type="dxa"/>
            </w:tcMar>
            <w:vAlign w:val="center"/>
          </w:tcPr>
          <w:p w:rsidR="005D1C8E" w:rsidRDefault="005D1C8E">
            <w:pPr>
              <w:spacing w:after="0"/>
              <w:ind w:left="135"/>
              <w:jc w:val="center"/>
            </w:pP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4.2</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Строение атома</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4 </w:t>
            </w:r>
          </w:p>
        </w:tc>
        <w:tc>
          <w:tcPr>
            <w:tcW w:w="1841" w:type="dxa"/>
            <w:gridSpan w:val="2"/>
            <w:tcMar>
              <w:top w:w="50" w:type="dxa"/>
              <w:left w:w="100" w:type="dxa"/>
            </w:tcMar>
            <w:vAlign w:val="center"/>
          </w:tcPr>
          <w:p w:rsidR="005D1C8E" w:rsidRDefault="005D1C8E">
            <w:pPr>
              <w:spacing w:after="0"/>
              <w:ind w:left="135"/>
              <w:jc w:val="center"/>
            </w:pP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4.3</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Атомное ядро</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5 </w:t>
            </w:r>
          </w:p>
        </w:tc>
        <w:tc>
          <w:tcPr>
            <w:tcW w:w="1841" w:type="dxa"/>
            <w:gridSpan w:val="2"/>
            <w:tcMar>
              <w:top w:w="50" w:type="dxa"/>
              <w:left w:w="100" w:type="dxa"/>
            </w:tcMar>
            <w:vAlign w:val="center"/>
          </w:tcPr>
          <w:p w:rsidR="005D1C8E" w:rsidRDefault="005D1C8E">
            <w:pPr>
              <w:spacing w:after="0"/>
              <w:ind w:left="135"/>
              <w:jc w:val="center"/>
            </w:pP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Tr="005D1C8E">
        <w:trPr>
          <w:trHeight w:val="144"/>
          <w:tblCellSpacing w:w="20" w:type="nil"/>
        </w:trPr>
        <w:tc>
          <w:tcPr>
            <w:tcW w:w="3127" w:type="dxa"/>
            <w:gridSpan w:val="3"/>
            <w:tcMar>
              <w:top w:w="50" w:type="dxa"/>
              <w:left w:w="100" w:type="dxa"/>
            </w:tcMar>
            <w:vAlign w:val="center"/>
          </w:tcPr>
          <w:p w:rsidR="005D1C8E" w:rsidRDefault="005D1C8E">
            <w:pPr>
              <w:spacing w:after="0"/>
              <w:ind w:left="135"/>
            </w:pPr>
            <w:r>
              <w:rPr>
                <w:rFonts w:ascii="Times New Roman" w:hAnsi="Times New Roman"/>
                <w:color w:val="000000"/>
                <w:sz w:val="24"/>
              </w:rPr>
              <w:t>Итого по разделу</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15 </w:t>
            </w:r>
          </w:p>
        </w:tc>
        <w:tc>
          <w:tcPr>
            <w:tcW w:w="2796" w:type="dxa"/>
            <w:gridSpan w:val="3"/>
          </w:tcPr>
          <w:p w:rsidR="005D1C8E" w:rsidRDefault="005D1C8E"/>
        </w:tc>
        <w:tc>
          <w:tcPr>
            <w:tcW w:w="1930" w:type="dxa"/>
            <w:gridSpan w:val="2"/>
          </w:tcPr>
          <w:p w:rsidR="005D1C8E" w:rsidRDefault="005D1C8E"/>
        </w:tc>
        <w:tc>
          <w:tcPr>
            <w:tcW w:w="4836" w:type="dxa"/>
            <w:gridSpan w:val="3"/>
            <w:tcMar>
              <w:top w:w="50" w:type="dxa"/>
              <w:left w:w="100" w:type="dxa"/>
            </w:tcMar>
            <w:vAlign w:val="center"/>
          </w:tcPr>
          <w:p w:rsidR="005D1C8E" w:rsidRDefault="005D1C8E"/>
        </w:tc>
      </w:tr>
      <w:tr w:rsidR="005D1C8E" w:rsidRPr="007316E1" w:rsidTr="005D1C8E">
        <w:trPr>
          <w:trHeight w:val="144"/>
          <w:tblCellSpacing w:w="20" w:type="nil"/>
        </w:trPr>
        <w:tc>
          <w:tcPr>
            <w:tcW w:w="2038" w:type="dxa"/>
            <w:gridSpan w:val="2"/>
          </w:tcPr>
          <w:p w:rsidR="005D1C8E" w:rsidRPr="002240E3" w:rsidRDefault="005D1C8E">
            <w:pPr>
              <w:spacing w:after="0"/>
              <w:ind w:left="135"/>
              <w:rPr>
                <w:rFonts w:ascii="Times New Roman" w:hAnsi="Times New Roman"/>
                <w:b/>
                <w:color w:val="000000"/>
                <w:sz w:val="24"/>
                <w:lang w:val="ru-RU"/>
              </w:rPr>
            </w:pPr>
          </w:p>
        </w:tc>
        <w:tc>
          <w:tcPr>
            <w:tcW w:w="2521" w:type="dxa"/>
            <w:gridSpan w:val="3"/>
          </w:tcPr>
          <w:p w:rsidR="005D1C8E" w:rsidRPr="002240E3" w:rsidRDefault="005D1C8E">
            <w:pPr>
              <w:spacing w:after="0"/>
              <w:ind w:left="135"/>
              <w:rPr>
                <w:rFonts w:ascii="Times New Roman" w:hAnsi="Times New Roman"/>
                <w:b/>
                <w:color w:val="000000"/>
                <w:sz w:val="24"/>
                <w:lang w:val="ru-RU"/>
              </w:rPr>
            </w:pPr>
          </w:p>
        </w:tc>
        <w:tc>
          <w:tcPr>
            <w:tcW w:w="9481" w:type="dxa"/>
            <w:gridSpan w:val="7"/>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b/>
                <w:color w:val="000000"/>
                <w:sz w:val="24"/>
                <w:lang w:val="ru-RU"/>
              </w:rPr>
              <w:t>Раздел 5.</w:t>
            </w:r>
            <w:r w:rsidRPr="002240E3">
              <w:rPr>
                <w:rFonts w:ascii="Times New Roman" w:hAnsi="Times New Roman"/>
                <w:color w:val="000000"/>
                <w:sz w:val="24"/>
                <w:lang w:val="ru-RU"/>
              </w:rPr>
              <w:t xml:space="preserve"> </w:t>
            </w:r>
            <w:r w:rsidRPr="002240E3">
              <w:rPr>
                <w:rFonts w:ascii="Times New Roman" w:hAnsi="Times New Roman"/>
                <w:b/>
                <w:color w:val="000000"/>
                <w:sz w:val="24"/>
                <w:lang w:val="ru-RU"/>
              </w:rPr>
              <w:t>ЭЛЕМЕНТЫ АСТРОНОМИИ И АСТРОФИЗИКИ</w:t>
            </w:r>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5.1</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Элементы астрономии и астрофизики</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7 </w:t>
            </w:r>
          </w:p>
        </w:tc>
        <w:tc>
          <w:tcPr>
            <w:tcW w:w="1841"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Tr="005D1C8E">
        <w:trPr>
          <w:trHeight w:val="144"/>
          <w:tblCellSpacing w:w="20" w:type="nil"/>
        </w:trPr>
        <w:tc>
          <w:tcPr>
            <w:tcW w:w="3127" w:type="dxa"/>
            <w:gridSpan w:val="3"/>
            <w:tcMar>
              <w:top w:w="50" w:type="dxa"/>
              <w:left w:w="100" w:type="dxa"/>
            </w:tcMar>
            <w:vAlign w:val="center"/>
          </w:tcPr>
          <w:p w:rsidR="005D1C8E" w:rsidRDefault="005D1C8E">
            <w:pPr>
              <w:spacing w:after="0"/>
              <w:ind w:left="135"/>
            </w:pPr>
            <w:r>
              <w:rPr>
                <w:rFonts w:ascii="Times New Roman" w:hAnsi="Times New Roman"/>
                <w:color w:val="000000"/>
                <w:sz w:val="24"/>
              </w:rPr>
              <w:t>Итого по разделу</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7 </w:t>
            </w:r>
          </w:p>
        </w:tc>
        <w:tc>
          <w:tcPr>
            <w:tcW w:w="2796" w:type="dxa"/>
            <w:gridSpan w:val="3"/>
          </w:tcPr>
          <w:p w:rsidR="005D1C8E" w:rsidRDefault="005D1C8E"/>
        </w:tc>
        <w:tc>
          <w:tcPr>
            <w:tcW w:w="1930" w:type="dxa"/>
            <w:gridSpan w:val="2"/>
          </w:tcPr>
          <w:p w:rsidR="005D1C8E" w:rsidRDefault="005D1C8E"/>
        </w:tc>
        <w:tc>
          <w:tcPr>
            <w:tcW w:w="4836" w:type="dxa"/>
            <w:gridSpan w:val="3"/>
            <w:tcMar>
              <w:top w:w="50" w:type="dxa"/>
              <w:left w:w="100" w:type="dxa"/>
            </w:tcMar>
            <w:vAlign w:val="center"/>
          </w:tcPr>
          <w:p w:rsidR="005D1C8E" w:rsidRDefault="005D1C8E"/>
        </w:tc>
      </w:tr>
      <w:tr w:rsidR="005D1C8E" w:rsidTr="005D1C8E">
        <w:trPr>
          <w:trHeight w:val="144"/>
          <w:tblCellSpacing w:w="20" w:type="nil"/>
        </w:trPr>
        <w:tc>
          <w:tcPr>
            <w:tcW w:w="2038" w:type="dxa"/>
            <w:gridSpan w:val="2"/>
          </w:tcPr>
          <w:p w:rsidR="005D1C8E" w:rsidRDefault="005D1C8E">
            <w:pPr>
              <w:spacing w:after="0"/>
              <w:ind w:left="135"/>
              <w:rPr>
                <w:rFonts w:ascii="Times New Roman" w:hAnsi="Times New Roman"/>
                <w:b/>
                <w:color w:val="000000"/>
                <w:sz w:val="24"/>
              </w:rPr>
            </w:pPr>
          </w:p>
        </w:tc>
        <w:tc>
          <w:tcPr>
            <w:tcW w:w="2521" w:type="dxa"/>
            <w:gridSpan w:val="3"/>
          </w:tcPr>
          <w:p w:rsidR="005D1C8E" w:rsidRDefault="005D1C8E">
            <w:pPr>
              <w:spacing w:after="0"/>
              <w:ind w:left="135"/>
              <w:rPr>
                <w:rFonts w:ascii="Times New Roman" w:hAnsi="Times New Roman"/>
                <w:b/>
                <w:color w:val="000000"/>
                <w:sz w:val="24"/>
              </w:rPr>
            </w:pPr>
          </w:p>
        </w:tc>
        <w:tc>
          <w:tcPr>
            <w:tcW w:w="9481" w:type="dxa"/>
            <w:gridSpan w:val="7"/>
            <w:tcMar>
              <w:top w:w="50" w:type="dxa"/>
              <w:left w:w="100" w:type="dxa"/>
            </w:tcMar>
            <w:vAlign w:val="center"/>
          </w:tcPr>
          <w:p w:rsidR="005D1C8E" w:rsidRDefault="005D1C8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5D1C8E" w:rsidRPr="007316E1" w:rsidTr="005D1C8E">
        <w:trPr>
          <w:trHeight w:val="144"/>
          <w:tblCellSpacing w:w="20" w:type="nil"/>
        </w:trPr>
        <w:tc>
          <w:tcPr>
            <w:tcW w:w="873" w:type="dxa"/>
            <w:tcMar>
              <w:top w:w="50" w:type="dxa"/>
              <w:left w:w="100" w:type="dxa"/>
            </w:tcMar>
            <w:vAlign w:val="center"/>
          </w:tcPr>
          <w:p w:rsidR="005D1C8E" w:rsidRDefault="005D1C8E">
            <w:pPr>
              <w:spacing w:after="0"/>
            </w:pPr>
            <w:r>
              <w:rPr>
                <w:rFonts w:ascii="Times New Roman" w:hAnsi="Times New Roman"/>
                <w:color w:val="000000"/>
                <w:sz w:val="24"/>
              </w:rPr>
              <w:t>6.1</w:t>
            </w:r>
          </w:p>
        </w:tc>
        <w:tc>
          <w:tcPr>
            <w:tcW w:w="2254" w:type="dxa"/>
            <w:gridSpan w:val="2"/>
            <w:tcMar>
              <w:top w:w="50" w:type="dxa"/>
              <w:left w:w="100" w:type="dxa"/>
            </w:tcMar>
            <w:vAlign w:val="center"/>
          </w:tcPr>
          <w:p w:rsidR="005D1C8E" w:rsidRDefault="005D1C8E">
            <w:pPr>
              <w:spacing w:after="0"/>
              <w:ind w:left="135"/>
            </w:pPr>
            <w:r>
              <w:rPr>
                <w:rFonts w:ascii="Times New Roman" w:hAnsi="Times New Roman"/>
                <w:color w:val="000000"/>
                <w:sz w:val="24"/>
              </w:rPr>
              <w:t>Обобщающее повторение</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4 </w:t>
            </w:r>
          </w:p>
        </w:tc>
        <w:tc>
          <w:tcPr>
            <w:tcW w:w="1841" w:type="dxa"/>
            <w:gridSpan w:val="2"/>
            <w:tcMar>
              <w:top w:w="50" w:type="dxa"/>
              <w:left w:w="100" w:type="dxa"/>
            </w:tcMar>
            <w:vAlign w:val="center"/>
          </w:tcPr>
          <w:p w:rsidR="005D1C8E" w:rsidRDefault="005D1C8E">
            <w:pPr>
              <w:spacing w:after="0"/>
              <w:ind w:left="135"/>
              <w:jc w:val="center"/>
            </w:pP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Pr="002240E3" w:rsidRDefault="005D1C8E">
            <w:pPr>
              <w:spacing w:after="0"/>
              <w:ind w:left="135"/>
              <w:rPr>
                <w:rFonts w:ascii="Times New Roman" w:hAnsi="Times New Roman"/>
                <w:color w:val="000000"/>
                <w:sz w:val="24"/>
                <w:lang w:val="ru-RU"/>
              </w:rPr>
            </w:pPr>
          </w:p>
        </w:tc>
        <w:tc>
          <w:tcPr>
            <w:tcW w:w="1499" w:type="dxa"/>
          </w:tcPr>
          <w:p w:rsidR="005D1C8E" w:rsidRPr="002240E3" w:rsidRDefault="005D1C8E">
            <w:pPr>
              <w:spacing w:after="0"/>
              <w:ind w:left="135"/>
              <w:rPr>
                <w:rFonts w:ascii="Times New Roman" w:hAnsi="Times New Roman"/>
                <w:color w:val="000000"/>
                <w:sz w:val="24"/>
                <w:lang w:val="ru-RU"/>
              </w:rPr>
            </w:pPr>
          </w:p>
        </w:tc>
        <w:tc>
          <w:tcPr>
            <w:tcW w:w="2812" w:type="dxa"/>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41</w:t>
              </w:r>
              <w:r>
                <w:rPr>
                  <w:rFonts w:ascii="Times New Roman" w:hAnsi="Times New Roman"/>
                  <w:color w:val="0000FF"/>
                  <w:u w:val="single"/>
                </w:rPr>
                <w:t>c</w:t>
              </w:r>
              <w:r w:rsidRPr="002240E3">
                <w:rPr>
                  <w:rFonts w:ascii="Times New Roman" w:hAnsi="Times New Roman"/>
                  <w:color w:val="0000FF"/>
                  <w:u w:val="single"/>
                  <w:lang w:val="ru-RU"/>
                </w:rPr>
                <w:t>97</w:t>
              </w:r>
              <w:r>
                <w:rPr>
                  <w:rFonts w:ascii="Times New Roman" w:hAnsi="Times New Roman"/>
                  <w:color w:val="0000FF"/>
                  <w:u w:val="single"/>
                </w:rPr>
                <w:t>c</w:t>
              </w:r>
            </w:hyperlink>
          </w:p>
        </w:tc>
      </w:tr>
      <w:tr w:rsidR="005D1C8E" w:rsidTr="005D1C8E">
        <w:trPr>
          <w:trHeight w:val="144"/>
          <w:tblCellSpacing w:w="20" w:type="nil"/>
        </w:trPr>
        <w:tc>
          <w:tcPr>
            <w:tcW w:w="3127" w:type="dxa"/>
            <w:gridSpan w:val="3"/>
            <w:tcMar>
              <w:top w:w="50" w:type="dxa"/>
              <w:left w:w="100" w:type="dxa"/>
            </w:tcMar>
            <w:vAlign w:val="center"/>
          </w:tcPr>
          <w:p w:rsidR="005D1C8E" w:rsidRDefault="005D1C8E">
            <w:pPr>
              <w:spacing w:after="0"/>
              <w:ind w:left="135"/>
            </w:pPr>
            <w:r>
              <w:rPr>
                <w:rFonts w:ascii="Times New Roman" w:hAnsi="Times New Roman"/>
                <w:color w:val="000000"/>
                <w:sz w:val="24"/>
              </w:rPr>
              <w:t>Итого по разделу</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4 </w:t>
            </w:r>
          </w:p>
        </w:tc>
        <w:tc>
          <w:tcPr>
            <w:tcW w:w="2796" w:type="dxa"/>
            <w:gridSpan w:val="3"/>
          </w:tcPr>
          <w:p w:rsidR="005D1C8E" w:rsidRDefault="005D1C8E"/>
        </w:tc>
        <w:tc>
          <w:tcPr>
            <w:tcW w:w="1930" w:type="dxa"/>
            <w:gridSpan w:val="2"/>
          </w:tcPr>
          <w:p w:rsidR="005D1C8E" w:rsidRDefault="005D1C8E"/>
        </w:tc>
        <w:tc>
          <w:tcPr>
            <w:tcW w:w="4836" w:type="dxa"/>
            <w:gridSpan w:val="3"/>
            <w:tcMar>
              <w:top w:w="50" w:type="dxa"/>
              <w:left w:w="100" w:type="dxa"/>
            </w:tcMar>
            <w:vAlign w:val="center"/>
          </w:tcPr>
          <w:p w:rsidR="005D1C8E" w:rsidRDefault="005D1C8E"/>
        </w:tc>
      </w:tr>
      <w:tr w:rsidR="005D1C8E" w:rsidTr="005D1C8E">
        <w:trPr>
          <w:trHeight w:val="144"/>
          <w:tblCellSpacing w:w="20" w:type="nil"/>
        </w:trPr>
        <w:tc>
          <w:tcPr>
            <w:tcW w:w="3127" w:type="dxa"/>
            <w:gridSpan w:val="3"/>
            <w:tcMar>
              <w:top w:w="50" w:type="dxa"/>
              <w:left w:w="100" w:type="dxa"/>
            </w:tcMar>
            <w:vAlign w:val="center"/>
          </w:tcPr>
          <w:p w:rsidR="005D1C8E" w:rsidRDefault="005D1C8E">
            <w:pPr>
              <w:spacing w:after="0"/>
              <w:ind w:left="135"/>
            </w:pPr>
            <w:r>
              <w:rPr>
                <w:rFonts w:ascii="Times New Roman" w:hAnsi="Times New Roman"/>
                <w:color w:val="000000"/>
                <w:sz w:val="24"/>
              </w:rPr>
              <w:t>Резервное время</w:t>
            </w:r>
          </w:p>
        </w:tc>
        <w:tc>
          <w:tcPr>
            <w:tcW w:w="1351" w:type="dxa"/>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3 </w:t>
            </w:r>
          </w:p>
        </w:tc>
        <w:tc>
          <w:tcPr>
            <w:tcW w:w="1841" w:type="dxa"/>
            <w:gridSpan w:val="2"/>
            <w:tcMar>
              <w:top w:w="50" w:type="dxa"/>
              <w:left w:w="100" w:type="dxa"/>
            </w:tcMar>
            <w:vAlign w:val="center"/>
          </w:tcPr>
          <w:p w:rsidR="005D1C8E" w:rsidRDefault="005D1C8E">
            <w:pPr>
              <w:spacing w:after="0"/>
              <w:ind w:left="135"/>
              <w:jc w:val="center"/>
            </w:pPr>
          </w:p>
        </w:tc>
        <w:tc>
          <w:tcPr>
            <w:tcW w:w="1910" w:type="dxa"/>
            <w:gridSpan w:val="2"/>
            <w:tcMar>
              <w:top w:w="50" w:type="dxa"/>
              <w:left w:w="100" w:type="dxa"/>
            </w:tcMar>
            <w:vAlign w:val="center"/>
          </w:tcPr>
          <w:p w:rsidR="005D1C8E" w:rsidRDefault="005D1C8E">
            <w:pPr>
              <w:spacing w:after="0"/>
              <w:ind w:left="135"/>
              <w:jc w:val="center"/>
            </w:pPr>
          </w:p>
        </w:tc>
        <w:tc>
          <w:tcPr>
            <w:tcW w:w="1500" w:type="dxa"/>
            <w:gridSpan w:val="2"/>
          </w:tcPr>
          <w:p w:rsidR="005D1C8E" w:rsidRDefault="005D1C8E">
            <w:pPr>
              <w:spacing w:after="0"/>
              <w:ind w:left="135"/>
            </w:pPr>
          </w:p>
        </w:tc>
        <w:tc>
          <w:tcPr>
            <w:tcW w:w="1499" w:type="dxa"/>
          </w:tcPr>
          <w:p w:rsidR="005D1C8E" w:rsidRDefault="005D1C8E">
            <w:pPr>
              <w:spacing w:after="0"/>
              <w:ind w:left="135"/>
            </w:pPr>
          </w:p>
        </w:tc>
        <w:tc>
          <w:tcPr>
            <w:tcW w:w="2812" w:type="dxa"/>
            <w:tcMar>
              <w:top w:w="50" w:type="dxa"/>
              <w:left w:w="100" w:type="dxa"/>
            </w:tcMar>
            <w:vAlign w:val="center"/>
          </w:tcPr>
          <w:p w:rsidR="005D1C8E" w:rsidRDefault="005D1C8E">
            <w:pPr>
              <w:spacing w:after="0"/>
              <w:ind w:left="135"/>
            </w:pPr>
          </w:p>
        </w:tc>
      </w:tr>
      <w:tr w:rsidR="005D1C8E" w:rsidTr="005D1C8E">
        <w:trPr>
          <w:trHeight w:val="144"/>
          <w:tblCellSpacing w:w="20" w:type="nil"/>
        </w:trPr>
        <w:tc>
          <w:tcPr>
            <w:tcW w:w="3127" w:type="dxa"/>
            <w:gridSpan w:val="3"/>
            <w:tcMar>
              <w:top w:w="50" w:type="dxa"/>
              <w:left w:w="100" w:type="dxa"/>
            </w:tcMar>
            <w:vAlign w:val="center"/>
          </w:tcPr>
          <w:p w:rsidR="005D1C8E" w:rsidRPr="002240E3" w:rsidRDefault="005D1C8E">
            <w:pPr>
              <w:spacing w:after="0"/>
              <w:ind w:left="135"/>
              <w:rPr>
                <w:lang w:val="ru-RU"/>
              </w:rPr>
            </w:pPr>
            <w:r w:rsidRPr="002240E3">
              <w:rPr>
                <w:rFonts w:ascii="Times New Roman" w:hAnsi="Times New Roman"/>
                <w:color w:val="000000"/>
                <w:sz w:val="24"/>
                <w:lang w:val="ru-RU"/>
              </w:rPr>
              <w:t>ОБЩЕЕ КОЛИЧЕСТВО ЧАСОВ ПО ПРОГРАММЕ</w:t>
            </w:r>
          </w:p>
        </w:tc>
        <w:tc>
          <w:tcPr>
            <w:tcW w:w="1351" w:type="dxa"/>
            <w:tcMar>
              <w:top w:w="50" w:type="dxa"/>
              <w:left w:w="100" w:type="dxa"/>
            </w:tcMar>
            <w:vAlign w:val="center"/>
          </w:tcPr>
          <w:p w:rsidR="005D1C8E" w:rsidRDefault="005D1C8E">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4 </w:t>
            </w:r>
          </w:p>
        </w:tc>
        <w:tc>
          <w:tcPr>
            <w:tcW w:w="1910" w:type="dxa"/>
            <w:gridSpan w:val="2"/>
            <w:tcMar>
              <w:top w:w="50" w:type="dxa"/>
              <w:left w:w="100" w:type="dxa"/>
            </w:tcMar>
            <w:vAlign w:val="center"/>
          </w:tcPr>
          <w:p w:rsidR="005D1C8E" w:rsidRDefault="005D1C8E">
            <w:pPr>
              <w:spacing w:after="0"/>
              <w:ind w:left="135"/>
              <w:jc w:val="center"/>
            </w:pPr>
            <w:r>
              <w:rPr>
                <w:rFonts w:ascii="Times New Roman" w:hAnsi="Times New Roman"/>
                <w:color w:val="000000"/>
                <w:sz w:val="24"/>
              </w:rPr>
              <w:t xml:space="preserve"> 7 </w:t>
            </w:r>
          </w:p>
        </w:tc>
        <w:tc>
          <w:tcPr>
            <w:tcW w:w="1500" w:type="dxa"/>
            <w:gridSpan w:val="2"/>
          </w:tcPr>
          <w:p w:rsidR="005D1C8E" w:rsidRDefault="005D1C8E"/>
        </w:tc>
        <w:tc>
          <w:tcPr>
            <w:tcW w:w="1499" w:type="dxa"/>
          </w:tcPr>
          <w:p w:rsidR="005D1C8E" w:rsidRDefault="005D1C8E"/>
        </w:tc>
        <w:tc>
          <w:tcPr>
            <w:tcW w:w="2812" w:type="dxa"/>
            <w:tcMar>
              <w:top w:w="50" w:type="dxa"/>
              <w:left w:w="100" w:type="dxa"/>
            </w:tcMar>
            <w:vAlign w:val="center"/>
          </w:tcPr>
          <w:p w:rsidR="005D1C8E" w:rsidRDefault="005D1C8E"/>
        </w:tc>
      </w:tr>
    </w:tbl>
    <w:p w:rsidR="00257D21" w:rsidRDefault="00257D21">
      <w:pPr>
        <w:sectPr w:rsidR="00257D21">
          <w:pgSz w:w="16383" w:h="11906" w:orient="landscape"/>
          <w:pgMar w:top="1134" w:right="850" w:bottom="1134" w:left="1701" w:header="720" w:footer="720" w:gutter="0"/>
          <w:cols w:space="720"/>
        </w:sectPr>
      </w:pPr>
    </w:p>
    <w:p w:rsidR="00257D21" w:rsidRDefault="00257D21">
      <w:pPr>
        <w:sectPr w:rsidR="00257D21">
          <w:pgSz w:w="16383" w:h="11906" w:orient="landscape"/>
          <w:pgMar w:top="1134" w:right="850" w:bottom="1134" w:left="1701" w:header="720" w:footer="720" w:gutter="0"/>
          <w:cols w:space="720"/>
        </w:sectPr>
      </w:pPr>
    </w:p>
    <w:p w:rsidR="00257D21" w:rsidRDefault="000633B8">
      <w:pPr>
        <w:spacing w:after="0"/>
        <w:ind w:left="120"/>
      </w:pPr>
      <w:bookmarkStart w:id="18" w:name="block-6565277"/>
      <w:bookmarkEnd w:id="14"/>
      <w:r>
        <w:rPr>
          <w:rFonts w:ascii="Times New Roman" w:hAnsi="Times New Roman"/>
          <w:b/>
          <w:color w:val="000000"/>
          <w:sz w:val="28"/>
        </w:rPr>
        <w:lastRenderedPageBreak/>
        <w:t xml:space="preserve"> ПОУРОЧНОЕ ПЛАНИРОВАНИЕ </w:t>
      </w:r>
    </w:p>
    <w:p w:rsidR="00257D21" w:rsidRDefault="000633B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257D21">
        <w:trPr>
          <w:trHeight w:val="144"/>
          <w:tblCellSpacing w:w="20" w:type="nil"/>
        </w:trPr>
        <w:tc>
          <w:tcPr>
            <w:tcW w:w="356"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 п/п </w:t>
            </w:r>
          </w:p>
          <w:p w:rsidR="00257D21" w:rsidRDefault="00257D21">
            <w:pPr>
              <w:spacing w:after="0"/>
              <w:ind w:left="135"/>
            </w:pPr>
          </w:p>
        </w:tc>
        <w:tc>
          <w:tcPr>
            <w:tcW w:w="3520"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Тема урока </w:t>
            </w:r>
          </w:p>
          <w:p w:rsidR="00257D21" w:rsidRDefault="00257D21">
            <w:pPr>
              <w:spacing w:after="0"/>
              <w:ind w:left="135"/>
            </w:pPr>
          </w:p>
        </w:tc>
        <w:tc>
          <w:tcPr>
            <w:tcW w:w="0" w:type="auto"/>
            <w:gridSpan w:val="3"/>
            <w:tcMar>
              <w:top w:w="50" w:type="dxa"/>
              <w:left w:w="100" w:type="dxa"/>
            </w:tcMar>
            <w:vAlign w:val="center"/>
          </w:tcPr>
          <w:p w:rsidR="00257D21" w:rsidRDefault="000633B8">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Дата изучения </w:t>
            </w:r>
          </w:p>
          <w:p w:rsidR="00257D21" w:rsidRDefault="00257D21">
            <w:pPr>
              <w:spacing w:after="0"/>
              <w:ind w:left="135"/>
            </w:pPr>
          </w:p>
        </w:tc>
        <w:tc>
          <w:tcPr>
            <w:tcW w:w="1933"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Электронные цифровые образовательные ресурсы </w:t>
            </w:r>
          </w:p>
          <w:p w:rsidR="00257D21" w:rsidRDefault="00257D21">
            <w:pPr>
              <w:spacing w:after="0"/>
              <w:ind w:left="135"/>
            </w:pPr>
          </w:p>
        </w:tc>
      </w:tr>
      <w:tr w:rsidR="00257D21">
        <w:trPr>
          <w:trHeight w:val="144"/>
          <w:tblCellSpacing w:w="20" w:type="nil"/>
        </w:trPr>
        <w:tc>
          <w:tcPr>
            <w:tcW w:w="0" w:type="auto"/>
            <w:vMerge/>
            <w:tcBorders>
              <w:top w:val="nil"/>
            </w:tcBorders>
            <w:tcMar>
              <w:top w:w="50" w:type="dxa"/>
              <w:left w:w="100" w:type="dxa"/>
            </w:tcMar>
          </w:tcPr>
          <w:p w:rsidR="00257D21" w:rsidRDefault="00257D21"/>
        </w:tc>
        <w:tc>
          <w:tcPr>
            <w:tcW w:w="0" w:type="auto"/>
            <w:vMerge/>
            <w:tcBorders>
              <w:top w:val="nil"/>
            </w:tcBorders>
            <w:tcMar>
              <w:top w:w="50" w:type="dxa"/>
              <w:left w:w="100" w:type="dxa"/>
            </w:tcMar>
          </w:tcPr>
          <w:p w:rsidR="00257D21" w:rsidRDefault="00257D21"/>
        </w:tc>
        <w:tc>
          <w:tcPr>
            <w:tcW w:w="793" w:type="dxa"/>
            <w:tcMar>
              <w:top w:w="50" w:type="dxa"/>
              <w:left w:w="100" w:type="dxa"/>
            </w:tcMar>
            <w:vAlign w:val="center"/>
          </w:tcPr>
          <w:p w:rsidR="00257D21" w:rsidRDefault="000633B8">
            <w:pPr>
              <w:spacing w:after="0"/>
              <w:ind w:left="135"/>
            </w:pPr>
            <w:r>
              <w:rPr>
                <w:rFonts w:ascii="Times New Roman" w:hAnsi="Times New Roman"/>
                <w:b/>
                <w:color w:val="000000"/>
                <w:sz w:val="24"/>
              </w:rPr>
              <w:t xml:space="preserve">Всего </w:t>
            </w:r>
          </w:p>
          <w:p w:rsidR="00257D21" w:rsidRDefault="00257D21">
            <w:pPr>
              <w:spacing w:after="0"/>
              <w:ind w:left="135"/>
            </w:pPr>
          </w:p>
        </w:tc>
        <w:tc>
          <w:tcPr>
            <w:tcW w:w="1485" w:type="dxa"/>
            <w:tcMar>
              <w:top w:w="50" w:type="dxa"/>
              <w:left w:w="100" w:type="dxa"/>
            </w:tcMar>
            <w:vAlign w:val="center"/>
          </w:tcPr>
          <w:p w:rsidR="00257D21" w:rsidRDefault="000633B8">
            <w:pPr>
              <w:spacing w:after="0"/>
              <w:ind w:left="135"/>
            </w:pPr>
            <w:r>
              <w:rPr>
                <w:rFonts w:ascii="Times New Roman" w:hAnsi="Times New Roman"/>
                <w:b/>
                <w:color w:val="000000"/>
                <w:sz w:val="24"/>
              </w:rPr>
              <w:t xml:space="preserve">Контрольные работы </w:t>
            </w:r>
          </w:p>
          <w:p w:rsidR="00257D21" w:rsidRDefault="00257D21">
            <w:pPr>
              <w:spacing w:after="0"/>
              <w:ind w:left="135"/>
            </w:pPr>
          </w:p>
        </w:tc>
        <w:tc>
          <w:tcPr>
            <w:tcW w:w="1587" w:type="dxa"/>
            <w:tcMar>
              <w:top w:w="50" w:type="dxa"/>
              <w:left w:w="100" w:type="dxa"/>
            </w:tcMar>
            <w:vAlign w:val="center"/>
          </w:tcPr>
          <w:p w:rsidR="00257D21" w:rsidRDefault="000633B8">
            <w:pPr>
              <w:spacing w:after="0"/>
              <w:ind w:left="135"/>
            </w:pPr>
            <w:r>
              <w:rPr>
                <w:rFonts w:ascii="Times New Roman" w:hAnsi="Times New Roman"/>
                <w:b/>
                <w:color w:val="000000"/>
                <w:sz w:val="24"/>
              </w:rPr>
              <w:t xml:space="preserve">Практические работы </w:t>
            </w:r>
          </w:p>
          <w:p w:rsidR="00257D21" w:rsidRDefault="00257D21">
            <w:pPr>
              <w:spacing w:after="0"/>
              <w:ind w:left="135"/>
            </w:pPr>
          </w:p>
        </w:tc>
        <w:tc>
          <w:tcPr>
            <w:tcW w:w="0" w:type="auto"/>
            <w:vMerge/>
            <w:tcBorders>
              <w:top w:val="nil"/>
            </w:tcBorders>
            <w:tcMar>
              <w:top w:w="50" w:type="dxa"/>
              <w:left w:w="100" w:type="dxa"/>
            </w:tcMar>
          </w:tcPr>
          <w:p w:rsidR="00257D21" w:rsidRDefault="00257D21"/>
        </w:tc>
        <w:tc>
          <w:tcPr>
            <w:tcW w:w="0" w:type="auto"/>
            <w:vMerge/>
            <w:tcBorders>
              <w:top w:val="nil"/>
            </w:tcBorders>
            <w:tcMar>
              <w:top w:w="50" w:type="dxa"/>
              <w:left w:w="100" w:type="dxa"/>
            </w:tcMar>
          </w:tcPr>
          <w:p w:rsidR="00257D21" w:rsidRDefault="00257D21"/>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32</w:t>
              </w:r>
              <w:r>
                <w:rPr>
                  <w:rFonts w:ascii="Times New Roman" w:hAnsi="Times New Roman"/>
                  <w:color w:val="0000FF"/>
                  <w:u w:val="single"/>
                </w:rPr>
                <w:t>e</w:t>
              </w:r>
              <w:r w:rsidRPr="002240E3">
                <w:rPr>
                  <w:rFonts w:ascii="Times New Roman" w:hAnsi="Times New Roman"/>
                  <w:color w:val="0000FF"/>
                  <w:u w:val="single"/>
                  <w:lang w:val="ru-RU"/>
                </w:rPr>
                <w:t>2</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33</w:t>
              </w:r>
              <w:r>
                <w:rPr>
                  <w:rFonts w:ascii="Times New Roman" w:hAnsi="Times New Roman"/>
                  <w:color w:val="0000FF"/>
                  <w:u w:val="single"/>
                </w:rPr>
                <w:t>e</w:t>
              </w:r>
              <w:r w:rsidRPr="002240E3">
                <w:rPr>
                  <w:rFonts w:ascii="Times New Roman" w:hAnsi="Times New Roman"/>
                  <w:color w:val="0000FF"/>
                  <w:u w:val="single"/>
                  <w:lang w:val="ru-RU"/>
                </w:rPr>
                <w:t>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3508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3620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372</w:t>
              </w:r>
              <w:r>
                <w:rPr>
                  <w:rFonts w:ascii="Times New Roman" w:hAnsi="Times New Roman"/>
                  <w:color w:val="0000FF"/>
                  <w:u w:val="single"/>
                </w:rPr>
                <w:t>e</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39</w:t>
              </w:r>
              <w:r>
                <w:rPr>
                  <w:rFonts w:ascii="Times New Roman" w:hAnsi="Times New Roman"/>
                  <w:color w:val="0000FF"/>
                  <w:u w:val="single"/>
                </w:rPr>
                <w:t>cc</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7</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w:t>
              </w:r>
              <w:r>
                <w:rPr>
                  <w:rFonts w:ascii="Times New Roman" w:hAnsi="Times New Roman"/>
                  <w:color w:val="0000FF"/>
                  <w:u w:val="single"/>
                </w:rPr>
                <w:t>ada</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8</w:t>
            </w:r>
          </w:p>
        </w:tc>
        <w:tc>
          <w:tcPr>
            <w:tcW w:w="3520" w:type="dxa"/>
            <w:tcMar>
              <w:top w:w="50" w:type="dxa"/>
              <w:left w:w="100" w:type="dxa"/>
            </w:tcMar>
            <w:vAlign w:val="center"/>
          </w:tcPr>
          <w:p w:rsidR="00257D21" w:rsidRDefault="000633B8">
            <w:pPr>
              <w:spacing w:after="0"/>
              <w:ind w:left="135"/>
            </w:pPr>
            <w:r w:rsidRPr="005D1C8E">
              <w:rPr>
                <w:rFonts w:ascii="Times New Roman" w:hAnsi="Times New Roman"/>
                <w:color w:val="000000"/>
                <w:sz w:val="24"/>
                <w:lang w:val="ru-RU"/>
              </w:rPr>
              <w:t xml:space="preserve">Принцип относительности Галилея. </w:t>
            </w:r>
            <w:r w:rsidRPr="005D1C8E">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w:t>
              </w:r>
              <w:r>
                <w:rPr>
                  <w:rFonts w:ascii="Times New Roman" w:hAnsi="Times New Roman"/>
                  <w:color w:val="0000FF"/>
                  <w:u w:val="single"/>
                </w:rPr>
                <w:t>be</w:t>
              </w:r>
              <w:r w:rsidRPr="002240E3">
                <w:rPr>
                  <w:rFonts w:ascii="Times New Roman" w:hAnsi="Times New Roman"/>
                  <w:color w:val="0000FF"/>
                  <w:u w:val="single"/>
                  <w:lang w:val="ru-RU"/>
                </w:rPr>
                <w:t>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257D21" w:rsidRPr="002240E3" w:rsidRDefault="000633B8">
            <w:pPr>
              <w:spacing w:after="0"/>
              <w:ind w:left="135"/>
              <w:rPr>
                <w:lang w:val="ru-RU"/>
              </w:rPr>
            </w:pPr>
            <w:r w:rsidRPr="005D1C8E">
              <w:rPr>
                <w:rFonts w:ascii="Times New Roman" w:hAnsi="Times New Roman"/>
                <w:color w:val="000000"/>
                <w:sz w:val="24"/>
                <w:lang w:val="ru-RU"/>
              </w:rPr>
              <w:t xml:space="preserve">Масса тела. Сила. Принцип суперпозиции сил. </w:t>
            </w:r>
            <w:r w:rsidRPr="002240E3">
              <w:rPr>
                <w:rFonts w:ascii="Times New Roman" w:hAnsi="Times New Roman"/>
                <w:color w:val="000000"/>
                <w:sz w:val="24"/>
                <w:lang w:val="ru-RU"/>
              </w:rPr>
              <w:t>Второй закон Ньютона для материальной точки</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w:t>
              </w:r>
              <w:r>
                <w:rPr>
                  <w:rFonts w:ascii="Times New Roman" w:hAnsi="Times New Roman"/>
                  <w:color w:val="0000FF"/>
                  <w:u w:val="single"/>
                </w:rPr>
                <w:t>be</w:t>
              </w:r>
              <w:r w:rsidRPr="002240E3">
                <w:rPr>
                  <w:rFonts w:ascii="Times New Roman" w:hAnsi="Times New Roman"/>
                  <w:color w:val="0000FF"/>
                  <w:u w:val="single"/>
                  <w:lang w:val="ru-RU"/>
                </w:rPr>
                <w:t>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10</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w:t>
              </w:r>
              <w:r>
                <w:rPr>
                  <w:rFonts w:ascii="Times New Roman" w:hAnsi="Times New Roman"/>
                  <w:color w:val="0000FF"/>
                  <w:u w:val="single"/>
                </w:rPr>
                <w:t>be</w:t>
              </w:r>
              <w:r w:rsidRPr="002240E3">
                <w:rPr>
                  <w:rFonts w:ascii="Times New Roman" w:hAnsi="Times New Roman"/>
                  <w:color w:val="0000FF"/>
                  <w:u w:val="single"/>
                  <w:lang w:val="ru-RU"/>
                </w:rPr>
                <w:t>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11</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w:t>
              </w:r>
              <w:r>
                <w:rPr>
                  <w:rFonts w:ascii="Times New Roman" w:hAnsi="Times New Roman"/>
                  <w:color w:val="0000FF"/>
                  <w:u w:val="single"/>
                </w:rPr>
                <w:t>d</w:t>
              </w:r>
              <w:r w:rsidRPr="002240E3">
                <w:rPr>
                  <w:rFonts w:ascii="Times New Roman" w:hAnsi="Times New Roman"/>
                  <w:color w:val="0000FF"/>
                  <w:u w:val="single"/>
                  <w:lang w:val="ru-RU"/>
                </w:rPr>
                <w:t>00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12</w:t>
            </w:r>
          </w:p>
        </w:tc>
        <w:tc>
          <w:tcPr>
            <w:tcW w:w="3520" w:type="dxa"/>
            <w:tcMar>
              <w:top w:w="50" w:type="dxa"/>
              <w:left w:w="100" w:type="dxa"/>
            </w:tcMar>
            <w:vAlign w:val="center"/>
          </w:tcPr>
          <w:p w:rsidR="00257D21" w:rsidRPr="005D1C8E" w:rsidRDefault="000633B8">
            <w:pPr>
              <w:spacing w:after="0"/>
              <w:ind w:left="135"/>
              <w:rPr>
                <w:lang w:val="ru-RU"/>
              </w:rPr>
            </w:pPr>
            <w:r w:rsidRPr="005D1C8E">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w:t>
              </w:r>
              <w:r>
                <w:rPr>
                  <w:rFonts w:ascii="Times New Roman" w:hAnsi="Times New Roman"/>
                  <w:color w:val="0000FF"/>
                  <w:u w:val="single"/>
                </w:rPr>
                <w:t>e</w:t>
              </w:r>
              <w:r w:rsidRPr="002240E3">
                <w:rPr>
                  <w:rFonts w:ascii="Times New Roman" w:hAnsi="Times New Roman"/>
                  <w:color w:val="0000FF"/>
                  <w:u w:val="single"/>
                  <w:lang w:val="ru-RU"/>
                </w:rPr>
                <w:t>18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13</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3</w:t>
              </w:r>
              <w:r>
                <w:rPr>
                  <w:rFonts w:ascii="Times New Roman" w:hAnsi="Times New Roman"/>
                  <w:color w:val="0000FF"/>
                  <w:u w:val="single"/>
                </w:rPr>
                <w:t>f</w:t>
              </w:r>
              <w:r w:rsidRPr="002240E3">
                <w:rPr>
                  <w:rFonts w:ascii="Times New Roman" w:hAnsi="Times New Roman"/>
                  <w:color w:val="0000FF"/>
                  <w:u w:val="single"/>
                  <w:lang w:val="ru-RU"/>
                </w:rPr>
                <w:t>76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14</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41</w:t>
              </w:r>
              <w:r>
                <w:rPr>
                  <w:rFonts w:ascii="Times New Roman" w:hAnsi="Times New Roman"/>
                  <w:color w:val="0000FF"/>
                  <w:u w:val="single"/>
                </w:rPr>
                <w:t>a</w:t>
              </w:r>
              <w:r w:rsidRPr="002240E3">
                <w:rPr>
                  <w:rFonts w:ascii="Times New Roman" w:hAnsi="Times New Roman"/>
                  <w:color w:val="0000FF"/>
                  <w:u w:val="single"/>
                  <w:lang w:val="ru-RU"/>
                </w:rPr>
                <w:t>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15</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43</w:t>
              </w:r>
              <w:r>
                <w:rPr>
                  <w:rFonts w:ascii="Times New Roman" w:hAnsi="Times New Roman"/>
                  <w:color w:val="0000FF"/>
                  <w:u w:val="single"/>
                </w:rPr>
                <w:t>d</w:t>
              </w:r>
              <w:r w:rsidRPr="002240E3">
                <w:rPr>
                  <w:rFonts w:ascii="Times New Roman" w:hAnsi="Times New Roman"/>
                  <w:color w:val="0000FF"/>
                  <w:u w:val="single"/>
                  <w:lang w:val="ru-RU"/>
                </w:rPr>
                <w:t>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16</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4502</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17</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Потенциальная энергия. </w:t>
            </w:r>
            <w:r w:rsidRPr="002240E3">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461</w:t>
              </w:r>
              <w:r>
                <w:rPr>
                  <w:rFonts w:ascii="Times New Roman" w:hAnsi="Times New Roman"/>
                  <w:color w:val="0000FF"/>
                  <w:u w:val="single"/>
                </w:rPr>
                <w:t>a</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478</w:t>
              </w:r>
              <w:r>
                <w:rPr>
                  <w:rFonts w:ascii="Times New Roman" w:hAnsi="Times New Roman"/>
                  <w:color w:val="0000FF"/>
                  <w:u w:val="single"/>
                </w:rPr>
                <w:t>c</w:t>
              </w:r>
            </w:hyperlink>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19</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20</w:t>
            </w:r>
          </w:p>
        </w:tc>
        <w:tc>
          <w:tcPr>
            <w:tcW w:w="3520" w:type="dxa"/>
            <w:tcMar>
              <w:top w:w="50" w:type="dxa"/>
              <w:left w:w="100" w:type="dxa"/>
            </w:tcMar>
            <w:vAlign w:val="center"/>
          </w:tcPr>
          <w:p w:rsidR="00257D21" w:rsidRPr="005D1C8E" w:rsidRDefault="000633B8">
            <w:pPr>
              <w:spacing w:after="0"/>
              <w:ind w:left="135"/>
              <w:rPr>
                <w:lang w:val="ru-RU"/>
              </w:rPr>
            </w:pPr>
            <w:r w:rsidRPr="002240E3">
              <w:rPr>
                <w:rFonts w:ascii="Times New Roman" w:hAnsi="Times New Roman"/>
                <w:color w:val="000000"/>
                <w:sz w:val="24"/>
                <w:lang w:val="ru-RU"/>
              </w:rPr>
              <w:t xml:space="preserve">Контрольная работа по теме «Кинематика. </w:t>
            </w:r>
            <w:r w:rsidRPr="005D1C8E">
              <w:rPr>
                <w:rFonts w:ascii="Times New Roman" w:hAnsi="Times New Roman"/>
                <w:color w:val="000000"/>
                <w:sz w:val="24"/>
                <w:lang w:val="ru-RU"/>
              </w:rPr>
              <w:t>Динамика. Законы сохранения в механике»</w:t>
            </w:r>
          </w:p>
        </w:tc>
        <w:tc>
          <w:tcPr>
            <w:tcW w:w="793"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w:t>
              </w:r>
              <w:r>
                <w:rPr>
                  <w:rFonts w:ascii="Times New Roman" w:hAnsi="Times New Roman"/>
                  <w:color w:val="0000FF"/>
                  <w:u w:val="single"/>
                </w:rPr>
                <w:t>b</w:t>
              </w:r>
              <w:r w:rsidRPr="002240E3">
                <w:rPr>
                  <w:rFonts w:ascii="Times New Roman" w:hAnsi="Times New Roman"/>
                  <w:color w:val="0000FF"/>
                  <w:u w:val="single"/>
                  <w:lang w:val="ru-RU"/>
                </w:rPr>
                <w:t>74</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21</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w:t>
              </w:r>
              <w:r>
                <w:rPr>
                  <w:rFonts w:ascii="Times New Roman" w:hAnsi="Times New Roman"/>
                  <w:color w:val="0000FF"/>
                  <w:u w:val="single"/>
                </w:rPr>
                <w:t>dc</w:t>
              </w:r>
              <w:r w:rsidRPr="002240E3">
                <w:rPr>
                  <w:rFonts w:ascii="Times New Roman" w:hAnsi="Times New Roman"/>
                  <w:color w:val="0000FF"/>
                  <w:u w:val="single"/>
                  <w:lang w:val="ru-RU"/>
                </w:rPr>
                <w:t>2</w:t>
              </w:r>
            </w:hyperlink>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22</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23</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24</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4</w:t>
              </w:r>
              <w:r>
                <w:rPr>
                  <w:rFonts w:ascii="Times New Roman" w:hAnsi="Times New Roman"/>
                  <w:color w:val="0000FF"/>
                  <w:u w:val="single"/>
                </w:rPr>
                <w:t>fde</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26</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511</w:t>
              </w:r>
              <w:r>
                <w:rPr>
                  <w:rFonts w:ascii="Times New Roman" w:hAnsi="Times New Roman"/>
                  <w:color w:val="0000FF"/>
                  <w:u w:val="single"/>
                </w:rPr>
                <w:t>e</w:t>
              </w:r>
            </w:hyperlink>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27</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28</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29</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570</w:t>
              </w:r>
              <w:r>
                <w:rPr>
                  <w:rFonts w:ascii="Times New Roman" w:hAnsi="Times New Roman"/>
                  <w:color w:val="0000FF"/>
                  <w:u w:val="single"/>
                </w:rPr>
                <w:t>e</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30</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5952</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31</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5</w:t>
              </w:r>
              <w:r>
                <w:rPr>
                  <w:rFonts w:ascii="Times New Roman" w:hAnsi="Times New Roman"/>
                  <w:color w:val="0000FF"/>
                  <w:u w:val="single"/>
                </w:rPr>
                <w:t>c</w:t>
              </w:r>
              <w:r w:rsidRPr="002240E3">
                <w:rPr>
                  <w:rFonts w:ascii="Times New Roman" w:hAnsi="Times New Roman"/>
                  <w:color w:val="0000FF"/>
                  <w:u w:val="single"/>
                  <w:lang w:val="ru-RU"/>
                </w:rPr>
                <w:t>36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32</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5</w:t>
              </w:r>
              <w:r>
                <w:rPr>
                  <w:rFonts w:ascii="Times New Roman" w:hAnsi="Times New Roman"/>
                  <w:color w:val="0000FF"/>
                  <w:u w:val="single"/>
                </w:rPr>
                <w:t>c</w:t>
              </w:r>
              <w:r w:rsidRPr="002240E3">
                <w:rPr>
                  <w:rFonts w:ascii="Times New Roman" w:hAnsi="Times New Roman"/>
                  <w:color w:val="0000FF"/>
                  <w:u w:val="single"/>
                  <w:lang w:val="ru-RU"/>
                </w:rPr>
                <w:t>36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33</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5</w:t>
              </w:r>
              <w:r>
                <w:rPr>
                  <w:rFonts w:ascii="Times New Roman" w:hAnsi="Times New Roman"/>
                  <w:color w:val="0000FF"/>
                  <w:u w:val="single"/>
                </w:rPr>
                <w:t>efc</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34</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Необратимость процессов в </w:t>
            </w:r>
            <w:r w:rsidRPr="002240E3">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6230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600</w:t>
              </w:r>
              <w:r>
                <w:rPr>
                  <w:rFonts w:ascii="Times New Roman" w:hAnsi="Times New Roman"/>
                  <w:color w:val="0000FF"/>
                  <w:u w:val="single"/>
                </w:rPr>
                <w:t>a</w:t>
              </w:r>
            </w:hyperlink>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36</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Цикл Карно и его КПД</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37</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38</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6938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39</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w:t>
              </w:r>
              <w:r>
                <w:rPr>
                  <w:rFonts w:ascii="Times New Roman" w:hAnsi="Times New Roman"/>
                  <w:color w:val="0000FF"/>
                  <w:u w:val="single"/>
                </w:rPr>
                <w:t>a</w:t>
              </w:r>
              <w:r w:rsidRPr="002240E3">
                <w:rPr>
                  <w:rFonts w:ascii="Times New Roman" w:hAnsi="Times New Roman"/>
                  <w:color w:val="0000FF"/>
                  <w:u w:val="single"/>
                  <w:lang w:val="ru-RU"/>
                </w:rPr>
                <w:t>50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40</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63</w:t>
              </w:r>
              <w:r>
                <w:rPr>
                  <w:rFonts w:ascii="Times New Roman" w:hAnsi="Times New Roman"/>
                  <w:color w:val="0000FF"/>
                  <w:u w:val="single"/>
                </w:rPr>
                <w:t>b</w:t>
              </w:r>
              <w:r w:rsidRPr="002240E3">
                <w:rPr>
                  <w:rFonts w:ascii="Times New Roman" w:hAnsi="Times New Roman"/>
                  <w:color w:val="0000FF"/>
                  <w:u w:val="single"/>
                  <w:lang w:val="ru-RU"/>
                </w:rPr>
                <w:t>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41</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64</w:t>
              </w:r>
              <w:r>
                <w:rPr>
                  <w:rFonts w:ascii="Times New Roman" w:hAnsi="Times New Roman"/>
                  <w:color w:val="0000FF"/>
                  <w:u w:val="single"/>
                </w:rPr>
                <w:t>d</w:t>
              </w:r>
              <w:r w:rsidRPr="002240E3">
                <w:rPr>
                  <w:rFonts w:ascii="Times New Roman" w:hAnsi="Times New Roman"/>
                  <w:color w:val="0000FF"/>
                  <w:u w:val="single"/>
                  <w:lang w:val="ru-RU"/>
                </w:rPr>
                <w:t>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42</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65</w:t>
              </w:r>
              <w:r>
                <w:rPr>
                  <w:rFonts w:ascii="Times New Roman" w:hAnsi="Times New Roman"/>
                  <w:color w:val="0000FF"/>
                  <w:u w:val="single"/>
                </w:rPr>
                <w:t>f</w:t>
              </w:r>
              <w:r w:rsidRPr="002240E3">
                <w:rPr>
                  <w:rFonts w:ascii="Times New Roman" w:hAnsi="Times New Roman"/>
                  <w:color w:val="0000FF"/>
                  <w:u w:val="single"/>
                  <w:lang w:val="ru-RU"/>
                </w:rPr>
                <w:t>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43</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6708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44</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6820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45</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Электризация тел. Электрический заряд. Два вида электрических </w:t>
            </w:r>
            <w:r w:rsidRPr="002240E3">
              <w:rPr>
                <w:rFonts w:ascii="Times New Roman" w:hAnsi="Times New Roman"/>
                <w:color w:val="000000"/>
                <w:sz w:val="24"/>
                <w:lang w:val="ru-RU"/>
              </w:rPr>
              <w:lastRenderedPageBreak/>
              <w:t>зарядов</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w:t>
              </w:r>
              <w:r>
                <w:rPr>
                  <w:rFonts w:ascii="Times New Roman" w:hAnsi="Times New Roman"/>
                  <w:color w:val="0000FF"/>
                  <w:u w:val="single"/>
                </w:rPr>
                <w:t>bcc</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w:t>
              </w:r>
              <w:r>
                <w:rPr>
                  <w:rFonts w:ascii="Times New Roman" w:hAnsi="Times New Roman"/>
                  <w:color w:val="0000FF"/>
                  <w:u w:val="single"/>
                </w:rPr>
                <w:t>bcc</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47</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w:t>
              </w:r>
              <w:r>
                <w:rPr>
                  <w:rFonts w:ascii="Times New Roman" w:hAnsi="Times New Roman"/>
                  <w:color w:val="0000FF"/>
                  <w:u w:val="single"/>
                </w:rPr>
                <w:t>ce</w:t>
              </w:r>
              <w:r w:rsidRPr="002240E3">
                <w:rPr>
                  <w:rFonts w:ascii="Times New Roman" w:hAnsi="Times New Roman"/>
                  <w:color w:val="0000FF"/>
                  <w:u w:val="single"/>
                  <w:lang w:val="ru-RU"/>
                </w:rPr>
                <w:t>4</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48</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w:t>
              </w:r>
              <w:r>
                <w:rPr>
                  <w:rFonts w:ascii="Times New Roman" w:hAnsi="Times New Roman"/>
                  <w:color w:val="0000FF"/>
                  <w:u w:val="single"/>
                </w:rPr>
                <w:t>df</w:t>
              </w:r>
              <w:r w:rsidRPr="002240E3">
                <w:rPr>
                  <w:rFonts w:ascii="Times New Roman" w:hAnsi="Times New Roman"/>
                  <w:color w:val="0000FF"/>
                  <w:u w:val="single"/>
                  <w:lang w:val="ru-RU"/>
                </w:rPr>
                <w:t>2</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49</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6</w:t>
              </w:r>
              <w:r>
                <w:rPr>
                  <w:rFonts w:ascii="Times New Roman" w:hAnsi="Times New Roman"/>
                  <w:color w:val="0000FF"/>
                  <w:u w:val="single"/>
                </w:rPr>
                <w:t>f</w:t>
              </w:r>
              <w:r w:rsidRPr="002240E3">
                <w:rPr>
                  <w:rFonts w:ascii="Times New Roman" w:hAnsi="Times New Roman"/>
                  <w:color w:val="0000FF"/>
                  <w:u w:val="single"/>
                  <w:lang w:val="ru-RU"/>
                </w:rPr>
                <w:t>00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50</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7018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51</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7126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52</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72</w:t>
              </w:r>
              <w:r>
                <w:rPr>
                  <w:rFonts w:ascii="Times New Roman" w:hAnsi="Times New Roman"/>
                  <w:color w:val="0000FF"/>
                  <w:u w:val="single"/>
                </w:rPr>
                <w:t>c</w:t>
              </w:r>
              <w:r w:rsidRPr="002240E3">
                <w:rPr>
                  <w:rFonts w:ascii="Times New Roman" w:hAnsi="Times New Roman"/>
                  <w:color w:val="0000FF"/>
                  <w:u w:val="single"/>
                  <w:lang w:val="ru-RU"/>
                </w:rPr>
                <w:t>0</w:t>
              </w:r>
            </w:hyperlink>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53</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54</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56</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74</w:t>
              </w:r>
              <w:r>
                <w:rPr>
                  <w:rFonts w:ascii="Times New Roman" w:hAnsi="Times New Roman"/>
                  <w:color w:val="0000FF"/>
                  <w:u w:val="single"/>
                </w:rPr>
                <w:t>f</w:t>
              </w:r>
              <w:r w:rsidRPr="002240E3">
                <w:rPr>
                  <w:rFonts w:ascii="Times New Roman" w:hAnsi="Times New Roman"/>
                  <w:color w:val="0000FF"/>
                  <w:u w:val="single"/>
                  <w:lang w:val="ru-RU"/>
                </w:rPr>
                <w:t>0</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57</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7838</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58</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7</w:t>
              </w:r>
              <w:r>
                <w:rPr>
                  <w:rFonts w:ascii="Times New Roman" w:hAnsi="Times New Roman"/>
                  <w:color w:val="0000FF"/>
                  <w:u w:val="single"/>
                </w:rPr>
                <w:t>ae</w:t>
              </w:r>
              <w:r w:rsidRPr="002240E3">
                <w:rPr>
                  <w:rFonts w:ascii="Times New Roman" w:hAnsi="Times New Roman"/>
                  <w:color w:val="0000FF"/>
                  <w:u w:val="single"/>
                  <w:lang w:val="ru-RU"/>
                </w:rPr>
                <w:t>0</w:t>
              </w:r>
            </w:hyperlink>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59</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60</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61</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2240E3">
              <w:rPr>
                <w:rFonts w:ascii="Times New Roman" w:hAnsi="Times New Roman"/>
                <w:color w:val="000000"/>
                <w:sz w:val="24"/>
                <w:lang w:val="ru-RU"/>
              </w:rPr>
              <w:t>—</w:t>
            </w:r>
            <w:r>
              <w:rPr>
                <w:rFonts w:ascii="Times New Roman" w:hAnsi="Times New Roman"/>
                <w:color w:val="000000"/>
                <w:sz w:val="24"/>
              </w:rPr>
              <w:t>n</w:t>
            </w:r>
            <w:r w:rsidRPr="002240E3">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84</w:t>
              </w:r>
              <w:r>
                <w:rPr>
                  <w:rFonts w:ascii="Times New Roman" w:hAnsi="Times New Roman"/>
                  <w:color w:val="0000FF"/>
                  <w:u w:val="single"/>
                </w:rPr>
                <w:t>ae</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82</w:t>
              </w:r>
              <w:r>
                <w:rPr>
                  <w:rFonts w:ascii="Times New Roman" w:hAnsi="Times New Roman"/>
                  <w:color w:val="0000FF"/>
                  <w:u w:val="single"/>
                </w:rPr>
                <w:t>ba</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63</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84</w:t>
              </w:r>
              <w:r>
                <w:rPr>
                  <w:rFonts w:ascii="Times New Roman" w:hAnsi="Times New Roman"/>
                  <w:color w:val="0000FF"/>
                  <w:u w:val="single"/>
                </w:rPr>
                <w:t>ae</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64</w:t>
            </w:r>
          </w:p>
        </w:tc>
        <w:tc>
          <w:tcPr>
            <w:tcW w:w="3520"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86</w:t>
              </w:r>
              <w:r>
                <w:rPr>
                  <w:rFonts w:ascii="Times New Roman" w:hAnsi="Times New Roman"/>
                  <w:color w:val="0000FF"/>
                  <w:u w:val="single"/>
                </w:rPr>
                <w:t>fc</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65</w:t>
            </w:r>
          </w:p>
        </w:tc>
        <w:tc>
          <w:tcPr>
            <w:tcW w:w="3520" w:type="dxa"/>
            <w:tcMar>
              <w:top w:w="50" w:type="dxa"/>
              <w:left w:w="100" w:type="dxa"/>
            </w:tcMar>
            <w:vAlign w:val="center"/>
          </w:tcPr>
          <w:p w:rsidR="00257D21" w:rsidRDefault="000633B8">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88</w:t>
              </w:r>
              <w:r>
                <w:rPr>
                  <w:rFonts w:ascii="Times New Roman" w:hAnsi="Times New Roman"/>
                  <w:color w:val="0000FF"/>
                  <w:u w:val="single"/>
                </w:rPr>
                <w:t>be</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66</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w:t>
              </w:r>
              <w:r>
                <w:rPr>
                  <w:rFonts w:ascii="Times New Roman" w:hAnsi="Times New Roman"/>
                  <w:color w:val="0000FF"/>
                  <w:u w:val="single"/>
                </w:rPr>
                <w:t>a</w:t>
              </w:r>
              <w:r w:rsidRPr="002240E3">
                <w:rPr>
                  <w:rFonts w:ascii="Times New Roman" w:hAnsi="Times New Roman"/>
                  <w:color w:val="0000FF"/>
                  <w:u w:val="single"/>
                  <w:lang w:val="ru-RU"/>
                </w:rPr>
                <w:t>8</w:t>
              </w:r>
              <w:r>
                <w:rPr>
                  <w:rFonts w:ascii="Times New Roman" w:hAnsi="Times New Roman"/>
                  <w:color w:val="0000FF"/>
                  <w:u w:val="single"/>
                </w:rPr>
                <w:t>a</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67</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w:t>
              </w:r>
              <w:r>
                <w:rPr>
                  <w:rFonts w:ascii="Times New Roman" w:hAnsi="Times New Roman"/>
                  <w:color w:val="0000FF"/>
                  <w:u w:val="single"/>
                </w:rPr>
                <w:t>c</w:t>
              </w:r>
              <w:r w:rsidRPr="002240E3">
                <w:rPr>
                  <w:rFonts w:ascii="Times New Roman" w:hAnsi="Times New Roman"/>
                  <w:color w:val="0000FF"/>
                  <w:u w:val="single"/>
                  <w:lang w:val="ru-RU"/>
                </w:rPr>
                <w:t>56</w:t>
              </w:r>
            </w:hyperlink>
          </w:p>
        </w:tc>
      </w:tr>
      <w:tr w:rsidR="00257D21" w:rsidRPr="007316E1">
        <w:trPr>
          <w:trHeight w:val="144"/>
          <w:tblCellSpacing w:w="20" w:type="nil"/>
        </w:trPr>
        <w:tc>
          <w:tcPr>
            <w:tcW w:w="356" w:type="dxa"/>
            <w:tcMar>
              <w:top w:w="50" w:type="dxa"/>
              <w:left w:w="100" w:type="dxa"/>
            </w:tcMar>
            <w:vAlign w:val="center"/>
          </w:tcPr>
          <w:p w:rsidR="00257D21" w:rsidRDefault="000633B8">
            <w:pPr>
              <w:spacing w:after="0"/>
            </w:pPr>
            <w:r>
              <w:rPr>
                <w:rFonts w:ascii="Times New Roman" w:hAnsi="Times New Roman"/>
                <w:color w:val="000000"/>
                <w:sz w:val="24"/>
              </w:rPr>
              <w:t>68</w:t>
            </w:r>
          </w:p>
        </w:tc>
        <w:tc>
          <w:tcPr>
            <w:tcW w:w="3520"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257D21" w:rsidRDefault="00257D21">
            <w:pPr>
              <w:spacing w:after="0"/>
              <w:ind w:left="135"/>
              <w:jc w:val="center"/>
            </w:pPr>
          </w:p>
        </w:tc>
        <w:tc>
          <w:tcPr>
            <w:tcW w:w="1587" w:type="dxa"/>
            <w:tcMar>
              <w:top w:w="50" w:type="dxa"/>
              <w:left w:w="100" w:type="dxa"/>
            </w:tcMar>
            <w:vAlign w:val="center"/>
          </w:tcPr>
          <w:p w:rsidR="00257D21" w:rsidRDefault="00257D21">
            <w:pPr>
              <w:spacing w:after="0"/>
              <w:ind w:left="135"/>
              <w:jc w:val="center"/>
            </w:pPr>
          </w:p>
        </w:tc>
        <w:tc>
          <w:tcPr>
            <w:tcW w:w="1120" w:type="dxa"/>
            <w:tcMar>
              <w:top w:w="50" w:type="dxa"/>
              <w:left w:w="100" w:type="dxa"/>
            </w:tcMar>
            <w:vAlign w:val="center"/>
          </w:tcPr>
          <w:p w:rsidR="00257D21" w:rsidRDefault="00257D21">
            <w:pPr>
              <w:spacing w:after="0"/>
              <w:ind w:left="135"/>
            </w:pPr>
          </w:p>
        </w:tc>
        <w:tc>
          <w:tcPr>
            <w:tcW w:w="1933"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8</w:t>
              </w:r>
              <w:r>
                <w:rPr>
                  <w:rFonts w:ascii="Times New Roman" w:hAnsi="Times New Roman"/>
                  <w:color w:val="0000FF"/>
                  <w:u w:val="single"/>
                </w:rPr>
                <w:t>f</w:t>
              </w:r>
              <w:r w:rsidRPr="002240E3">
                <w:rPr>
                  <w:rFonts w:ascii="Times New Roman" w:hAnsi="Times New Roman"/>
                  <w:color w:val="0000FF"/>
                  <w:u w:val="single"/>
                  <w:lang w:val="ru-RU"/>
                </w:rPr>
                <w:t>6</w:t>
              </w:r>
              <w:r>
                <w:rPr>
                  <w:rFonts w:ascii="Times New Roman" w:hAnsi="Times New Roman"/>
                  <w:color w:val="0000FF"/>
                  <w:u w:val="single"/>
                </w:rPr>
                <w:t>c</w:t>
              </w:r>
            </w:hyperlink>
          </w:p>
        </w:tc>
      </w:tr>
      <w:tr w:rsidR="00257D21">
        <w:trPr>
          <w:trHeight w:val="144"/>
          <w:tblCellSpacing w:w="20" w:type="nil"/>
        </w:trPr>
        <w:tc>
          <w:tcPr>
            <w:tcW w:w="0" w:type="auto"/>
            <w:gridSpan w:val="2"/>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257D21" w:rsidRDefault="00257D21"/>
        </w:tc>
      </w:tr>
    </w:tbl>
    <w:p w:rsidR="00257D21" w:rsidRDefault="00257D21">
      <w:pPr>
        <w:sectPr w:rsidR="00257D21">
          <w:pgSz w:w="16383" w:h="11906" w:orient="landscape"/>
          <w:pgMar w:top="1134" w:right="850" w:bottom="1134" w:left="1701" w:header="720" w:footer="720" w:gutter="0"/>
          <w:cols w:space="720"/>
        </w:sectPr>
      </w:pPr>
    </w:p>
    <w:p w:rsidR="00257D21" w:rsidRDefault="000633B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257D21">
        <w:trPr>
          <w:trHeight w:val="144"/>
          <w:tblCellSpacing w:w="20" w:type="nil"/>
        </w:trPr>
        <w:tc>
          <w:tcPr>
            <w:tcW w:w="361"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 п/п </w:t>
            </w:r>
          </w:p>
          <w:p w:rsidR="00257D21" w:rsidRDefault="00257D21">
            <w:pPr>
              <w:spacing w:after="0"/>
              <w:ind w:left="135"/>
            </w:pPr>
          </w:p>
        </w:tc>
        <w:tc>
          <w:tcPr>
            <w:tcW w:w="3432"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Тема урока </w:t>
            </w:r>
          </w:p>
          <w:p w:rsidR="00257D21" w:rsidRDefault="00257D21">
            <w:pPr>
              <w:spacing w:after="0"/>
              <w:ind w:left="135"/>
            </w:pPr>
          </w:p>
        </w:tc>
        <w:tc>
          <w:tcPr>
            <w:tcW w:w="0" w:type="auto"/>
            <w:gridSpan w:val="3"/>
            <w:tcMar>
              <w:top w:w="50" w:type="dxa"/>
              <w:left w:w="100" w:type="dxa"/>
            </w:tcMar>
            <w:vAlign w:val="center"/>
          </w:tcPr>
          <w:p w:rsidR="00257D21" w:rsidRDefault="000633B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Дата изучения </w:t>
            </w:r>
          </w:p>
          <w:p w:rsidR="00257D21" w:rsidRDefault="00257D21">
            <w:pPr>
              <w:spacing w:after="0"/>
              <w:ind w:left="135"/>
            </w:pPr>
          </w:p>
        </w:tc>
        <w:tc>
          <w:tcPr>
            <w:tcW w:w="1944" w:type="dxa"/>
            <w:vMerge w:val="restart"/>
            <w:tcMar>
              <w:top w:w="50" w:type="dxa"/>
              <w:left w:w="100" w:type="dxa"/>
            </w:tcMar>
            <w:vAlign w:val="center"/>
          </w:tcPr>
          <w:p w:rsidR="00257D21" w:rsidRDefault="000633B8">
            <w:pPr>
              <w:spacing w:after="0"/>
              <w:ind w:left="135"/>
            </w:pPr>
            <w:r>
              <w:rPr>
                <w:rFonts w:ascii="Times New Roman" w:hAnsi="Times New Roman"/>
                <w:b/>
                <w:color w:val="000000"/>
                <w:sz w:val="24"/>
              </w:rPr>
              <w:t xml:space="preserve">Электронные цифровые образовательные ресурсы </w:t>
            </w:r>
          </w:p>
          <w:p w:rsidR="00257D21" w:rsidRDefault="00257D21">
            <w:pPr>
              <w:spacing w:after="0"/>
              <w:ind w:left="135"/>
            </w:pPr>
          </w:p>
        </w:tc>
      </w:tr>
      <w:tr w:rsidR="00257D21">
        <w:trPr>
          <w:trHeight w:val="144"/>
          <w:tblCellSpacing w:w="20" w:type="nil"/>
        </w:trPr>
        <w:tc>
          <w:tcPr>
            <w:tcW w:w="0" w:type="auto"/>
            <w:vMerge/>
            <w:tcBorders>
              <w:top w:val="nil"/>
            </w:tcBorders>
            <w:tcMar>
              <w:top w:w="50" w:type="dxa"/>
              <w:left w:w="100" w:type="dxa"/>
            </w:tcMar>
          </w:tcPr>
          <w:p w:rsidR="00257D21" w:rsidRDefault="00257D21"/>
        </w:tc>
        <w:tc>
          <w:tcPr>
            <w:tcW w:w="0" w:type="auto"/>
            <w:vMerge/>
            <w:tcBorders>
              <w:top w:val="nil"/>
            </w:tcBorders>
            <w:tcMar>
              <w:top w:w="50" w:type="dxa"/>
              <w:left w:w="100" w:type="dxa"/>
            </w:tcMar>
          </w:tcPr>
          <w:p w:rsidR="00257D21" w:rsidRDefault="00257D21"/>
        </w:tc>
        <w:tc>
          <w:tcPr>
            <w:tcW w:w="802" w:type="dxa"/>
            <w:tcMar>
              <w:top w:w="50" w:type="dxa"/>
              <w:left w:w="100" w:type="dxa"/>
            </w:tcMar>
            <w:vAlign w:val="center"/>
          </w:tcPr>
          <w:p w:rsidR="00257D21" w:rsidRDefault="000633B8">
            <w:pPr>
              <w:spacing w:after="0"/>
              <w:ind w:left="135"/>
            </w:pPr>
            <w:r>
              <w:rPr>
                <w:rFonts w:ascii="Times New Roman" w:hAnsi="Times New Roman"/>
                <w:b/>
                <w:color w:val="000000"/>
                <w:sz w:val="24"/>
              </w:rPr>
              <w:t xml:space="preserve">Всего </w:t>
            </w:r>
          </w:p>
          <w:p w:rsidR="00257D21" w:rsidRDefault="00257D21">
            <w:pPr>
              <w:spacing w:after="0"/>
              <w:ind w:left="135"/>
            </w:pPr>
          </w:p>
        </w:tc>
        <w:tc>
          <w:tcPr>
            <w:tcW w:w="1496" w:type="dxa"/>
            <w:tcMar>
              <w:top w:w="50" w:type="dxa"/>
              <w:left w:w="100" w:type="dxa"/>
            </w:tcMar>
            <w:vAlign w:val="center"/>
          </w:tcPr>
          <w:p w:rsidR="00257D21" w:rsidRDefault="000633B8">
            <w:pPr>
              <w:spacing w:after="0"/>
              <w:ind w:left="135"/>
            </w:pPr>
            <w:r>
              <w:rPr>
                <w:rFonts w:ascii="Times New Roman" w:hAnsi="Times New Roman"/>
                <w:b/>
                <w:color w:val="000000"/>
                <w:sz w:val="24"/>
              </w:rPr>
              <w:t xml:space="preserve">Контрольные работы </w:t>
            </w:r>
          </w:p>
          <w:p w:rsidR="00257D21" w:rsidRDefault="00257D21">
            <w:pPr>
              <w:spacing w:after="0"/>
              <w:ind w:left="135"/>
            </w:pPr>
          </w:p>
        </w:tc>
        <w:tc>
          <w:tcPr>
            <w:tcW w:w="1598" w:type="dxa"/>
            <w:tcMar>
              <w:top w:w="50" w:type="dxa"/>
              <w:left w:w="100" w:type="dxa"/>
            </w:tcMar>
            <w:vAlign w:val="center"/>
          </w:tcPr>
          <w:p w:rsidR="00257D21" w:rsidRDefault="000633B8">
            <w:pPr>
              <w:spacing w:after="0"/>
              <w:ind w:left="135"/>
            </w:pPr>
            <w:r>
              <w:rPr>
                <w:rFonts w:ascii="Times New Roman" w:hAnsi="Times New Roman"/>
                <w:b/>
                <w:color w:val="000000"/>
                <w:sz w:val="24"/>
              </w:rPr>
              <w:t xml:space="preserve">Практические работы </w:t>
            </w:r>
          </w:p>
          <w:p w:rsidR="00257D21" w:rsidRDefault="00257D21">
            <w:pPr>
              <w:spacing w:after="0"/>
              <w:ind w:left="135"/>
            </w:pPr>
          </w:p>
        </w:tc>
        <w:tc>
          <w:tcPr>
            <w:tcW w:w="0" w:type="auto"/>
            <w:vMerge/>
            <w:tcBorders>
              <w:top w:val="nil"/>
            </w:tcBorders>
            <w:tcMar>
              <w:top w:w="50" w:type="dxa"/>
              <w:left w:w="100" w:type="dxa"/>
            </w:tcMar>
          </w:tcPr>
          <w:p w:rsidR="00257D21" w:rsidRDefault="00257D21"/>
        </w:tc>
        <w:tc>
          <w:tcPr>
            <w:tcW w:w="0" w:type="auto"/>
            <w:vMerge/>
            <w:tcBorders>
              <w:top w:val="nil"/>
            </w:tcBorders>
            <w:tcMar>
              <w:top w:w="50" w:type="dxa"/>
              <w:left w:w="100" w:type="dxa"/>
            </w:tcMar>
          </w:tcPr>
          <w:p w:rsidR="00257D21" w:rsidRDefault="00257D21"/>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9778</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w:t>
            </w:r>
          </w:p>
        </w:tc>
        <w:tc>
          <w:tcPr>
            <w:tcW w:w="3432" w:type="dxa"/>
            <w:tcMar>
              <w:top w:w="50" w:type="dxa"/>
              <w:left w:w="100" w:type="dxa"/>
            </w:tcMar>
            <w:vAlign w:val="center"/>
          </w:tcPr>
          <w:p w:rsidR="00257D21" w:rsidRPr="005D1C8E" w:rsidRDefault="000633B8">
            <w:pPr>
              <w:spacing w:after="0"/>
              <w:ind w:left="135"/>
              <w:rPr>
                <w:lang w:val="ru-RU"/>
              </w:rPr>
            </w:pPr>
            <w:r w:rsidRPr="002240E3">
              <w:rPr>
                <w:rFonts w:ascii="Times New Roman" w:hAnsi="Times New Roman"/>
                <w:color w:val="000000"/>
                <w:sz w:val="24"/>
                <w:lang w:val="ru-RU"/>
              </w:rPr>
              <w:t xml:space="preserve">Магнитное поле проводника с током. </w:t>
            </w:r>
            <w:r w:rsidRPr="005D1C8E">
              <w:rPr>
                <w:rFonts w:ascii="Times New Roman" w:hAnsi="Times New Roman"/>
                <w:color w:val="000000"/>
                <w:sz w:val="24"/>
                <w:lang w:val="ru-RU"/>
              </w:rPr>
              <w:t>Опыт Эрстеда. Взаимодействие проводников с током</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98</w:t>
              </w:r>
              <w:r>
                <w:rPr>
                  <w:rFonts w:ascii="Times New Roman" w:hAnsi="Times New Roman"/>
                  <w:color w:val="0000FF"/>
                  <w:u w:val="single"/>
                </w:rPr>
                <w:t>fe</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98</w:t>
              </w:r>
              <w:r>
                <w:rPr>
                  <w:rFonts w:ascii="Times New Roman" w:hAnsi="Times New Roman"/>
                  <w:color w:val="0000FF"/>
                  <w:u w:val="single"/>
                </w:rPr>
                <w:t>fe</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w:t>
            </w:r>
          </w:p>
        </w:tc>
        <w:tc>
          <w:tcPr>
            <w:tcW w:w="3432" w:type="dxa"/>
            <w:tcMar>
              <w:top w:w="50" w:type="dxa"/>
              <w:left w:w="100" w:type="dxa"/>
            </w:tcMar>
            <w:vAlign w:val="center"/>
          </w:tcPr>
          <w:p w:rsidR="00257D21" w:rsidRPr="005D1C8E" w:rsidRDefault="000633B8">
            <w:pPr>
              <w:spacing w:after="0"/>
              <w:ind w:left="135"/>
              <w:rPr>
                <w:lang w:val="ru-RU"/>
              </w:rPr>
            </w:pPr>
            <w:r w:rsidRPr="002240E3">
              <w:rPr>
                <w:rFonts w:ascii="Times New Roman" w:hAnsi="Times New Roman"/>
                <w:color w:val="000000"/>
                <w:sz w:val="24"/>
                <w:lang w:val="ru-RU"/>
              </w:rPr>
              <w:t xml:space="preserve">Действие магнитного поля на проводник с током. </w:t>
            </w:r>
            <w:r w:rsidRPr="005D1C8E">
              <w:rPr>
                <w:rFonts w:ascii="Times New Roman" w:hAnsi="Times New Roman"/>
                <w:color w:val="000000"/>
                <w:sz w:val="24"/>
                <w:lang w:val="ru-RU"/>
              </w:rPr>
              <w:t>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9</w:t>
              </w:r>
              <w:r>
                <w:rPr>
                  <w:rFonts w:ascii="Times New Roman" w:hAnsi="Times New Roman"/>
                  <w:color w:val="0000FF"/>
                  <w:u w:val="single"/>
                </w:rPr>
                <w:t>ac</w:t>
              </w:r>
              <w:r w:rsidRPr="002240E3">
                <w:rPr>
                  <w:rFonts w:ascii="Times New Roman" w:hAnsi="Times New Roman"/>
                  <w:color w:val="0000FF"/>
                  <w:u w:val="single"/>
                  <w:lang w:val="ru-RU"/>
                </w:rPr>
                <w:t>0</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w:t>
            </w:r>
          </w:p>
        </w:tc>
        <w:tc>
          <w:tcPr>
            <w:tcW w:w="3432" w:type="dxa"/>
            <w:tcMar>
              <w:top w:w="50" w:type="dxa"/>
              <w:left w:w="100" w:type="dxa"/>
            </w:tcMar>
            <w:vAlign w:val="center"/>
          </w:tcPr>
          <w:p w:rsidR="00257D21" w:rsidRPr="005D1C8E" w:rsidRDefault="000633B8">
            <w:pPr>
              <w:spacing w:after="0"/>
              <w:ind w:left="135"/>
              <w:rPr>
                <w:lang w:val="ru-RU"/>
              </w:rPr>
            </w:pPr>
            <w:r w:rsidRPr="002240E3">
              <w:rPr>
                <w:rFonts w:ascii="Times New Roman" w:hAnsi="Times New Roman"/>
                <w:color w:val="000000"/>
                <w:sz w:val="24"/>
                <w:lang w:val="ru-RU"/>
              </w:rPr>
              <w:t xml:space="preserve">Действие магнитного поля на движущуюся заряженную частицу. </w:t>
            </w:r>
            <w:r w:rsidRPr="005D1C8E">
              <w:rPr>
                <w:rFonts w:ascii="Times New Roman" w:hAnsi="Times New Roman"/>
                <w:color w:val="000000"/>
                <w:sz w:val="24"/>
                <w:lang w:val="ru-RU"/>
              </w:rPr>
              <w:t>Сила Лоренца. Работа силы Лоренца</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w:t>
              </w:r>
              <w:r w:rsidRPr="002240E3">
                <w:rPr>
                  <w:rFonts w:ascii="Times New Roman" w:hAnsi="Times New Roman"/>
                  <w:color w:val="0000FF"/>
                  <w:u w:val="single"/>
                  <w:lang w:val="ru-RU"/>
                </w:rPr>
                <w:t>9</w:t>
              </w:r>
              <w:r>
                <w:rPr>
                  <w:rFonts w:ascii="Times New Roman" w:hAnsi="Times New Roman"/>
                  <w:color w:val="0000FF"/>
                  <w:u w:val="single"/>
                </w:rPr>
                <w:t>df</w:t>
              </w:r>
              <w:r w:rsidRPr="002240E3">
                <w:rPr>
                  <w:rFonts w:ascii="Times New Roman" w:hAnsi="Times New Roman"/>
                  <w:color w:val="0000FF"/>
                  <w:u w:val="single"/>
                  <w:lang w:val="ru-RU"/>
                </w:rPr>
                <w:t>4</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2240E3">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ca</w:t>
              </w:r>
              <w:r w:rsidRPr="002240E3">
                <w:rPr>
                  <w:rFonts w:ascii="Times New Roman" w:hAnsi="Times New Roman"/>
                  <w:color w:val="0000FF"/>
                  <w:u w:val="single"/>
                  <w:lang w:val="ru-RU"/>
                </w:rPr>
                <w:t>150</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8</w:t>
            </w:r>
          </w:p>
        </w:tc>
        <w:tc>
          <w:tcPr>
            <w:tcW w:w="3432" w:type="dxa"/>
            <w:tcMar>
              <w:top w:w="50" w:type="dxa"/>
              <w:left w:w="100" w:type="dxa"/>
            </w:tcMar>
            <w:vAlign w:val="center"/>
          </w:tcPr>
          <w:p w:rsidR="00257D21" w:rsidRDefault="000633B8">
            <w:pPr>
              <w:spacing w:after="0"/>
              <w:ind w:left="135"/>
            </w:pPr>
            <w:r w:rsidRPr="005D1C8E">
              <w:rPr>
                <w:rFonts w:ascii="Times New Roman" w:hAnsi="Times New Roman"/>
                <w:color w:val="000000"/>
                <w:sz w:val="24"/>
                <w:lang w:val="ru-RU"/>
              </w:rPr>
              <w:t xml:space="preserve">Индуктивность. Явление самоиндукции. </w:t>
            </w:r>
            <w:r w:rsidRPr="002240E3">
              <w:rPr>
                <w:rFonts w:ascii="Times New Roman" w:hAnsi="Times New Roman"/>
                <w:color w:val="000000"/>
                <w:sz w:val="24"/>
                <w:lang w:val="ru-RU"/>
              </w:rPr>
              <w:t xml:space="preserve">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ca</w:t>
              </w:r>
              <w:r w:rsidRPr="002240E3">
                <w:rPr>
                  <w:rFonts w:ascii="Times New Roman" w:hAnsi="Times New Roman"/>
                  <w:color w:val="0000FF"/>
                  <w:u w:val="single"/>
                  <w:lang w:val="ru-RU"/>
                </w:rPr>
                <w:t>600</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9</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10</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cab</w:t>
              </w:r>
              <w:r w:rsidRPr="002240E3">
                <w:rPr>
                  <w:rFonts w:ascii="Times New Roman" w:hAnsi="Times New Roman"/>
                  <w:color w:val="0000FF"/>
                  <w:u w:val="single"/>
                  <w:lang w:val="ru-RU"/>
                </w:rPr>
                <w:t>82</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11</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cad</w:t>
              </w:r>
              <w:r w:rsidRPr="002240E3">
                <w:rPr>
                  <w:rFonts w:ascii="Times New Roman" w:hAnsi="Times New Roman"/>
                  <w:color w:val="0000FF"/>
                  <w:u w:val="single"/>
                  <w:lang w:val="ru-RU"/>
                </w:rPr>
                <w:t>58</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12</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caf</w:t>
              </w:r>
              <w:r w:rsidRPr="002240E3">
                <w:rPr>
                  <w:rFonts w:ascii="Times New Roman" w:hAnsi="Times New Roman"/>
                  <w:color w:val="0000FF"/>
                  <w:u w:val="single"/>
                  <w:lang w:val="ru-RU"/>
                </w:rPr>
                <w:t>06</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13</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14</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Колебательный контур. Свободные </w:t>
            </w:r>
            <w:r w:rsidRPr="002240E3">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cb</w:t>
              </w:r>
              <w:r w:rsidRPr="002240E3">
                <w:rPr>
                  <w:rFonts w:ascii="Times New Roman" w:hAnsi="Times New Roman"/>
                  <w:color w:val="0000FF"/>
                  <w:u w:val="single"/>
                  <w:lang w:val="ru-RU"/>
                </w:rPr>
                <w:t>820</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257D21" w:rsidRPr="005D1C8E" w:rsidRDefault="000633B8">
            <w:pPr>
              <w:spacing w:after="0"/>
              <w:ind w:left="135"/>
              <w:rPr>
                <w:lang w:val="ru-RU"/>
              </w:rPr>
            </w:pPr>
            <w:r w:rsidRPr="005D1C8E">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cb</w:t>
              </w:r>
              <w:r w:rsidRPr="002240E3">
                <w:rPr>
                  <w:rFonts w:ascii="Times New Roman" w:hAnsi="Times New Roman"/>
                  <w:color w:val="0000FF"/>
                  <w:u w:val="single"/>
                  <w:lang w:val="ru-RU"/>
                </w:rPr>
                <w:t>9</w:t>
              </w:r>
              <w:r>
                <w:rPr>
                  <w:rFonts w:ascii="Times New Roman" w:hAnsi="Times New Roman"/>
                  <w:color w:val="0000FF"/>
                  <w:u w:val="single"/>
                </w:rPr>
                <w:t>c</w:t>
              </w:r>
              <w:r w:rsidRPr="002240E3">
                <w:rPr>
                  <w:rFonts w:ascii="Times New Roman" w:hAnsi="Times New Roman"/>
                  <w:color w:val="0000FF"/>
                  <w:u w:val="single"/>
                  <w:lang w:val="ru-RU"/>
                </w:rPr>
                <w:t>4</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16</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cbb</w:t>
              </w:r>
              <w:r w:rsidRPr="002240E3">
                <w:rPr>
                  <w:rFonts w:ascii="Times New Roman" w:hAnsi="Times New Roman"/>
                  <w:color w:val="0000FF"/>
                  <w:u w:val="single"/>
                  <w:lang w:val="ru-RU"/>
                </w:rPr>
                <w:t>86</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17</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cbd</w:t>
              </w:r>
              <w:r w:rsidRPr="002240E3">
                <w:rPr>
                  <w:rFonts w:ascii="Times New Roman" w:hAnsi="Times New Roman"/>
                  <w:color w:val="0000FF"/>
                  <w:u w:val="single"/>
                  <w:lang w:val="ru-RU"/>
                </w:rPr>
                <w:t>34</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18</w:t>
            </w:r>
          </w:p>
        </w:tc>
        <w:tc>
          <w:tcPr>
            <w:tcW w:w="3432" w:type="dxa"/>
            <w:tcMar>
              <w:top w:w="50" w:type="dxa"/>
              <w:left w:w="100" w:type="dxa"/>
            </w:tcMar>
            <w:vAlign w:val="center"/>
          </w:tcPr>
          <w:p w:rsidR="00257D21" w:rsidRPr="005D1C8E" w:rsidRDefault="000633B8">
            <w:pPr>
              <w:spacing w:after="0"/>
              <w:ind w:left="135"/>
              <w:rPr>
                <w:lang w:val="ru-RU"/>
              </w:rPr>
            </w:pPr>
            <w:r w:rsidRPr="005D1C8E">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19</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cc</w:t>
              </w:r>
              <w:r w:rsidRPr="002240E3">
                <w:rPr>
                  <w:rFonts w:ascii="Times New Roman" w:hAnsi="Times New Roman"/>
                  <w:color w:val="0000FF"/>
                  <w:u w:val="single"/>
                  <w:lang w:val="ru-RU"/>
                </w:rPr>
                <w:t>324</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20</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cca</w:t>
              </w:r>
              <w:r w:rsidRPr="002240E3">
                <w:rPr>
                  <w:rFonts w:ascii="Times New Roman" w:hAnsi="Times New Roman"/>
                  <w:color w:val="0000FF"/>
                  <w:u w:val="single"/>
                  <w:lang w:val="ru-RU"/>
                </w:rPr>
                <w:t>54</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22</w:t>
            </w:r>
          </w:p>
        </w:tc>
        <w:tc>
          <w:tcPr>
            <w:tcW w:w="3432" w:type="dxa"/>
            <w:tcMar>
              <w:top w:w="50" w:type="dxa"/>
              <w:left w:w="100" w:type="dxa"/>
            </w:tcMar>
            <w:vAlign w:val="center"/>
          </w:tcPr>
          <w:p w:rsidR="00257D21" w:rsidRPr="002240E3" w:rsidRDefault="000633B8">
            <w:pPr>
              <w:spacing w:after="0"/>
              <w:ind w:left="135"/>
              <w:rPr>
                <w:lang w:val="ru-RU"/>
              </w:rPr>
            </w:pPr>
            <w:r w:rsidRPr="005D1C8E">
              <w:rPr>
                <w:rFonts w:ascii="Times New Roman" w:hAnsi="Times New Roman"/>
                <w:color w:val="000000"/>
                <w:sz w:val="24"/>
                <w:lang w:val="ru-RU"/>
              </w:rPr>
              <w:t xml:space="preserve">Звук. Скорость звука. </w:t>
            </w:r>
            <w:r w:rsidRPr="002240E3">
              <w:rPr>
                <w:rFonts w:ascii="Times New Roman" w:hAnsi="Times New Roman"/>
                <w:color w:val="000000"/>
                <w:sz w:val="24"/>
                <w:lang w:val="ru-RU"/>
              </w:rPr>
              <w:t>Громкость звука. Высота тона. Тембр звука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ccc</w:t>
              </w:r>
              <w:r w:rsidRPr="002240E3">
                <w:rPr>
                  <w:rFonts w:ascii="Times New Roman" w:hAnsi="Times New Roman"/>
                  <w:color w:val="0000FF"/>
                  <w:u w:val="single"/>
                  <w:lang w:val="ru-RU"/>
                </w:rPr>
                <w:t>0</w:t>
              </w:r>
              <w:r>
                <w:rPr>
                  <w:rFonts w:ascii="Times New Roman" w:hAnsi="Times New Roman"/>
                  <w:color w:val="0000FF"/>
                  <w:u w:val="single"/>
                </w:rPr>
                <w:t>c</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23</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ccfe</w:t>
              </w:r>
              <w:r w:rsidRPr="002240E3">
                <w:rPr>
                  <w:rFonts w:ascii="Times New Roman" w:hAnsi="Times New Roman"/>
                  <w:color w:val="0000FF"/>
                  <w:u w:val="single"/>
                  <w:lang w:val="ru-RU"/>
                </w:rPr>
                <w:t>0</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24</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25</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cc</w:t>
              </w:r>
              <w:r w:rsidRPr="002240E3">
                <w:rPr>
                  <w:rFonts w:ascii="Times New Roman" w:hAnsi="Times New Roman"/>
                  <w:color w:val="0000FF"/>
                  <w:u w:val="single"/>
                  <w:lang w:val="ru-RU"/>
                </w:rPr>
                <w:t>6</w:t>
              </w:r>
              <w:r>
                <w:rPr>
                  <w:rFonts w:ascii="Times New Roman" w:hAnsi="Times New Roman"/>
                  <w:color w:val="0000FF"/>
                  <w:u w:val="single"/>
                </w:rPr>
                <w:t>f</w:t>
              </w:r>
              <w:r w:rsidRPr="002240E3">
                <w:rPr>
                  <w:rFonts w:ascii="Times New Roman" w:hAnsi="Times New Roman"/>
                  <w:color w:val="0000FF"/>
                  <w:u w:val="single"/>
                  <w:lang w:val="ru-RU"/>
                </w:rPr>
                <w:t>8</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26</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cd</w:t>
              </w:r>
              <w:r w:rsidRPr="002240E3">
                <w:rPr>
                  <w:rFonts w:ascii="Times New Roman" w:hAnsi="Times New Roman"/>
                  <w:color w:val="0000FF"/>
                  <w:u w:val="single"/>
                  <w:lang w:val="ru-RU"/>
                </w:rPr>
                <w:t>350</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27</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cd</w:t>
              </w:r>
              <w:r w:rsidRPr="002240E3">
                <w:rPr>
                  <w:rFonts w:ascii="Times New Roman" w:hAnsi="Times New Roman"/>
                  <w:color w:val="0000FF"/>
                  <w:u w:val="single"/>
                  <w:lang w:val="ru-RU"/>
                </w:rPr>
                <w:t>4</w:t>
              </w:r>
              <w:r>
                <w:rPr>
                  <w:rFonts w:ascii="Times New Roman" w:hAnsi="Times New Roman"/>
                  <w:color w:val="0000FF"/>
                  <w:u w:val="single"/>
                </w:rPr>
                <w:t>e</w:t>
              </w:r>
              <w:r w:rsidRPr="002240E3">
                <w:rPr>
                  <w:rFonts w:ascii="Times New Roman" w:hAnsi="Times New Roman"/>
                  <w:color w:val="0000FF"/>
                  <w:u w:val="single"/>
                  <w:lang w:val="ru-RU"/>
                </w:rPr>
                <w:t>0</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28</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cd</w:t>
              </w:r>
              <w:r w:rsidRPr="002240E3">
                <w:rPr>
                  <w:rFonts w:ascii="Times New Roman" w:hAnsi="Times New Roman"/>
                  <w:color w:val="0000FF"/>
                  <w:u w:val="single"/>
                  <w:lang w:val="ru-RU"/>
                </w:rPr>
                <w:t>7</w:t>
              </w:r>
              <w:r>
                <w:rPr>
                  <w:rFonts w:ascii="Times New Roman" w:hAnsi="Times New Roman"/>
                  <w:color w:val="0000FF"/>
                  <w:u w:val="single"/>
                </w:rPr>
                <w:t>f</w:t>
              </w:r>
              <w:r w:rsidRPr="002240E3">
                <w:rPr>
                  <w:rFonts w:ascii="Times New Roman" w:hAnsi="Times New Roman"/>
                  <w:color w:val="0000FF"/>
                  <w:u w:val="single"/>
                  <w:lang w:val="ru-RU"/>
                </w:rPr>
                <w:t>6</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29</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cd</w:t>
              </w:r>
              <w:r w:rsidRPr="002240E3">
                <w:rPr>
                  <w:rFonts w:ascii="Times New Roman" w:hAnsi="Times New Roman"/>
                  <w:color w:val="0000FF"/>
                  <w:u w:val="single"/>
                  <w:lang w:val="ru-RU"/>
                </w:rPr>
                <w:t>67</w:t>
              </w:r>
              <w:r>
                <w:rPr>
                  <w:rFonts w:ascii="Times New Roman" w:hAnsi="Times New Roman"/>
                  <w:color w:val="0000FF"/>
                  <w:u w:val="single"/>
                </w:rPr>
                <w:t>a</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30</w:t>
            </w:r>
          </w:p>
        </w:tc>
        <w:tc>
          <w:tcPr>
            <w:tcW w:w="3432" w:type="dxa"/>
            <w:tcMar>
              <w:top w:w="50" w:type="dxa"/>
              <w:left w:w="100" w:type="dxa"/>
            </w:tcMar>
            <w:vAlign w:val="center"/>
          </w:tcPr>
          <w:p w:rsidR="00257D21" w:rsidRPr="002240E3" w:rsidRDefault="000633B8">
            <w:pPr>
              <w:spacing w:after="0"/>
              <w:ind w:left="135"/>
              <w:rPr>
                <w:lang w:val="ru-RU"/>
              </w:rPr>
            </w:pPr>
            <w:r w:rsidRPr="005D1C8E">
              <w:rPr>
                <w:rFonts w:ascii="Times New Roman" w:hAnsi="Times New Roman"/>
                <w:color w:val="000000"/>
                <w:sz w:val="24"/>
                <w:lang w:val="ru-RU"/>
              </w:rPr>
              <w:t xml:space="preserve">Линзы. Построение изображений в </w:t>
            </w:r>
            <w:r w:rsidRPr="005D1C8E">
              <w:rPr>
                <w:rFonts w:ascii="Times New Roman" w:hAnsi="Times New Roman"/>
                <w:color w:val="000000"/>
                <w:sz w:val="24"/>
                <w:lang w:val="ru-RU"/>
              </w:rPr>
              <w:lastRenderedPageBreak/>
              <w:t xml:space="preserve">линзе. </w:t>
            </w:r>
            <w:r w:rsidRPr="002240E3">
              <w:rPr>
                <w:rFonts w:ascii="Times New Roman" w:hAnsi="Times New Roman"/>
                <w:color w:val="000000"/>
                <w:sz w:val="24"/>
                <w:lang w:val="ru-RU"/>
              </w:rPr>
              <w:t>Формула тонкой линзы. Увеличение линзы</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cdd</w:t>
              </w:r>
              <w:r w:rsidRPr="002240E3">
                <w:rPr>
                  <w:rFonts w:ascii="Times New Roman" w:hAnsi="Times New Roman"/>
                  <w:color w:val="0000FF"/>
                  <w:u w:val="single"/>
                  <w:lang w:val="ru-RU"/>
                </w:rPr>
                <w:t>1</w:t>
              </w:r>
              <w:r>
                <w:rPr>
                  <w:rFonts w:ascii="Times New Roman" w:hAnsi="Times New Roman"/>
                  <w:color w:val="0000FF"/>
                  <w:u w:val="single"/>
                </w:rPr>
                <w:t>e</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32</w:t>
            </w:r>
          </w:p>
        </w:tc>
        <w:tc>
          <w:tcPr>
            <w:tcW w:w="3432" w:type="dxa"/>
            <w:tcMar>
              <w:top w:w="50" w:type="dxa"/>
              <w:left w:w="100" w:type="dxa"/>
            </w:tcMar>
            <w:vAlign w:val="center"/>
          </w:tcPr>
          <w:p w:rsidR="00257D21" w:rsidRPr="005D1C8E" w:rsidRDefault="000633B8">
            <w:pPr>
              <w:spacing w:after="0"/>
              <w:ind w:left="135"/>
              <w:rPr>
                <w:lang w:val="ru-RU"/>
              </w:rPr>
            </w:pPr>
            <w:r w:rsidRPr="002240E3">
              <w:rPr>
                <w:rFonts w:ascii="Times New Roman" w:hAnsi="Times New Roman"/>
                <w:color w:val="000000"/>
                <w:sz w:val="24"/>
                <w:lang w:val="ru-RU"/>
              </w:rPr>
              <w:t xml:space="preserve">Дисперсия света. Сложный состав белого света. </w:t>
            </w:r>
            <w:r w:rsidRPr="005D1C8E">
              <w:rPr>
                <w:rFonts w:ascii="Times New Roman" w:hAnsi="Times New Roman"/>
                <w:color w:val="000000"/>
                <w:sz w:val="24"/>
                <w:lang w:val="ru-RU"/>
              </w:rPr>
              <w:t>Цвет. Лабораторная работа «Наблюдение дисперсии света»</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33</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ced</w:t>
              </w:r>
              <w:r w:rsidRPr="002240E3">
                <w:rPr>
                  <w:rFonts w:ascii="Times New Roman" w:hAnsi="Times New Roman"/>
                  <w:color w:val="0000FF"/>
                  <w:u w:val="single"/>
                  <w:lang w:val="ru-RU"/>
                </w:rPr>
                <w:t>22</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34</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cf</w:t>
              </w:r>
              <w:r w:rsidRPr="002240E3">
                <w:rPr>
                  <w:rFonts w:ascii="Times New Roman" w:hAnsi="Times New Roman"/>
                  <w:color w:val="0000FF"/>
                  <w:u w:val="single"/>
                  <w:lang w:val="ru-RU"/>
                </w:rPr>
                <w:t>02</w:t>
              </w:r>
              <w:r>
                <w:rPr>
                  <w:rFonts w:ascii="Times New Roman" w:hAnsi="Times New Roman"/>
                  <w:color w:val="0000FF"/>
                  <w:u w:val="single"/>
                </w:rPr>
                <w:t>e</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35</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36</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cf</w:t>
              </w:r>
              <w:r w:rsidRPr="002240E3">
                <w:rPr>
                  <w:rFonts w:ascii="Times New Roman" w:hAnsi="Times New Roman"/>
                  <w:color w:val="0000FF"/>
                  <w:u w:val="single"/>
                  <w:lang w:val="ru-RU"/>
                </w:rPr>
                <w:t>862</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37</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cfa</w:t>
              </w:r>
              <w:r w:rsidRPr="002240E3">
                <w:rPr>
                  <w:rFonts w:ascii="Times New Roman" w:hAnsi="Times New Roman"/>
                  <w:color w:val="0000FF"/>
                  <w:u w:val="single"/>
                  <w:lang w:val="ru-RU"/>
                </w:rPr>
                <w:t>42</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38</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cfc</w:t>
              </w:r>
              <w:r w:rsidRPr="002240E3">
                <w:rPr>
                  <w:rFonts w:ascii="Times New Roman" w:hAnsi="Times New Roman"/>
                  <w:color w:val="0000FF"/>
                  <w:u w:val="single"/>
                  <w:lang w:val="ru-RU"/>
                </w:rPr>
                <w:t>68</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39</w:t>
            </w:r>
          </w:p>
        </w:tc>
        <w:tc>
          <w:tcPr>
            <w:tcW w:w="3432" w:type="dxa"/>
            <w:tcMar>
              <w:top w:w="50" w:type="dxa"/>
              <w:left w:w="100" w:type="dxa"/>
            </w:tcMar>
            <w:vAlign w:val="center"/>
          </w:tcPr>
          <w:p w:rsidR="00257D21" w:rsidRPr="005D1C8E" w:rsidRDefault="000633B8">
            <w:pPr>
              <w:spacing w:after="0"/>
              <w:ind w:left="135"/>
              <w:rPr>
                <w:lang w:val="ru-RU"/>
              </w:rPr>
            </w:pPr>
            <w:r w:rsidRPr="005D1C8E">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cf</w:t>
              </w:r>
              <w:r w:rsidRPr="002240E3">
                <w:rPr>
                  <w:rFonts w:ascii="Times New Roman" w:hAnsi="Times New Roman"/>
                  <w:color w:val="0000FF"/>
                  <w:u w:val="single"/>
                  <w:lang w:val="ru-RU"/>
                </w:rPr>
                <w:t>6</w:t>
              </w:r>
              <w:r>
                <w:rPr>
                  <w:rFonts w:ascii="Times New Roman" w:hAnsi="Times New Roman"/>
                  <w:color w:val="0000FF"/>
                  <w:u w:val="single"/>
                </w:rPr>
                <w:t>f</w:t>
              </w:r>
              <w:r w:rsidRPr="002240E3">
                <w:rPr>
                  <w:rFonts w:ascii="Times New Roman" w:hAnsi="Times New Roman"/>
                  <w:color w:val="0000FF"/>
                  <w:u w:val="single"/>
                  <w:lang w:val="ru-RU"/>
                </w:rPr>
                <w:t>0</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257D21" w:rsidRPr="005D1C8E" w:rsidRDefault="000633B8">
            <w:pPr>
              <w:spacing w:after="0"/>
              <w:ind w:left="135"/>
              <w:rPr>
                <w:lang w:val="ru-RU"/>
              </w:rPr>
            </w:pPr>
            <w:r w:rsidRPr="005D1C8E">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cfe</w:t>
              </w:r>
              <w:r w:rsidRPr="002240E3">
                <w:rPr>
                  <w:rFonts w:ascii="Times New Roman" w:hAnsi="Times New Roman"/>
                  <w:color w:val="0000FF"/>
                  <w:u w:val="single"/>
                  <w:lang w:val="ru-RU"/>
                </w:rPr>
                <w:t>16</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41</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cffc</w:t>
              </w:r>
              <w:r w:rsidRPr="002240E3">
                <w:rPr>
                  <w:rFonts w:ascii="Times New Roman" w:hAnsi="Times New Roman"/>
                  <w:color w:val="0000FF"/>
                  <w:u w:val="single"/>
                  <w:lang w:val="ru-RU"/>
                </w:rPr>
                <w:t>4</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42</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015</w:t>
              </w:r>
              <w:r>
                <w:rPr>
                  <w:rFonts w:ascii="Times New Roman" w:hAnsi="Times New Roman"/>
                  <w:color w:val="0000FF"/>
                  <w:u w:val="single"/>
                </w:rPr>
                <w:t>e</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43</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04</w:t>
              </w:r>
              <w:r>
                <w:rPr>
                  <w:rFonts w:ascii="Times New Roman" w:hAnsi="Times New Roman"/>
                  <w:color w:val="0000FF"/>
                  <w:u w:val="single"/>
                </w:rPr>
                <w:t>a</w:t>
              </w:r>
              <w:r w:rsidRPr="002240E3">
                <w:rPr>
                  <w:rFonts w:ascii="Times New Roman" w:hAnsi="Times New Roman"/>
                  <w:color w:val="0000FF"/>
                  <w:u w:val="single"/>
                  <w:lang w:val="ru-RU"/>
                </w:rPr>
                <w:t>6</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44</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45</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0302</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46</w:t>
            </w:r>
          </w:p>
        </w:tc>
        <w:tc>
          <w:tcPr>
            <w:tcW w:w="3432" w:type="dxa"/>
            <w:tcMar>
              <w:top w:w="50" w:type="dxa"/>
              <w:left w:w="100" w:type="dxa"/>
            </w:tcMar>
            <w:vAlign w:val="center"/>
          </w:tcPr>
          <w:p w:rsidR="00257D21" w:rsidRDefault="000633B8">
            <w:pPr>
              <w:spacing w:after="0"/>
              <w:ind w:left="135"/>
            </w:pPr>
            <w:r w:rsidRPr="005D1C8E">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5D1C8E">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091</w:t>
              </w:r>
              <w:r>
                <w:rPr>
                  <w:rFonts w:ascii="Times New Roman" w:hAnsi="Times New Roman"/>
                  <w:color w:val="0000FF"/>
                  <w:u w:val="single"/>
                </w:rPr>
                <w:t>a</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47</w:t>
            </w:r>
          </w:p>
        </w:tc>
        <w:tc>
          <w:tcPr>
            <w:tcW w:w="3432" w:type="dxa"/>
            <w:tcMar>
              <w:top w:w="50" w:type="dxa"/>
              <w:left w:w="100" w:type="dxa"/>
            </w:tcMar>
            <w:vAlign w:val="center"/>
          </w:tcPr>
          <w:p w:rsidR="00257D21" w:rsidRDefault="000633B8">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w:t>
              </w:r>
              <w:r>
                <w:rPr>
                  <w:rFonts w:ascii="Times New Roman" w:hAnsi="Times New Roman"/>
                  <w:color w:val="0000FF"/>
                  <w:u w:val="single"/>
                </w:rPr>
                <w:t>afa</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48</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w:t>
              </w:r>
              <w:r>
                <w:rPr>
                  <w:rFonts w:ascii="Times New Roman" w:hAnsi="Times New Roman"/>
                  <w:color w:val="0000FF"/>
                  <w:u w:val="single"/>
                </w:rPr>
                <w:t>afa</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49</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2240E3">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w:t>
              </w:r>
              <w:r>
                <w:rPr>
                  <w:rFonts w:ascii="Times New Roman" w:hAnsi="Times New Roman"/>
                  <w:color w:val="0000FF"/>
                  <w:u w:val="single"/>
                </w:rPr>
                <w:t>ca</w:t>
              </w:r>
              <w:r w:rsidRPr="002240E3">
                <w:rPr>
                  <w:rFonts w:ascii="Times New Roman" w:hAnsi="Times New Roman"/>
                  <w:color w:val="0000FF"/>
                  <w:u w:val="single"/>
                  <w:lang w:val="ru-RU"/>
                </w:rPr>
                <w:t>8</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w:t>
              </w:r>
              <w:r>
                <w:rPr>
                  <w:rFonts w:ascii="Times New Roman" w:hAnsi="Times New Roman"/>
                  <w:color w:val="0000FF"/>
                  <w:u w:val="single"/>
                </w:rPr>
                <w:t>fd</w:t>
              </w:r>
              <w:r w:rsidRPr="002240E3">
                <w:rPr>
                  <w:rFonts w:ascii="Times New Roman" w:hAnsi="Times New Roman"/>
                  <w:color w:val="0000FF"/>
                  <w:u w:val="single"/>
                  <w:lang w:val="ru-RU"/>
                </w:rPr>
                <w:t>2</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51</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52</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Открытие протона и нейтрона. </w:t>
            </w:r>
            <w:r w:rsidRPr="005D1C8E">
              <w:rPr>
                <w:rFonts w:ascii="Times New Roman" w:hAnsi="Times New Roman"/>
                <w:color w:val="000000"/>
                <w:sz w:val="24"/>
                <w:lang w:val="ru-RU"/>
              </w:rPr>
              <w:t xml:space="preserve">Изотопы. Альфа-распад. </w:t>
            </w:r>
            <w:r w:rsidRPr="002240E3">
              <w:rPr>
                <w:rFonts w:ascii="Times New Roman" w:hAnsi="Times New Roman"/>
                <w:color w:val="000000"/>
                <w:sz w:val="24"/>
                <w:lang w:val="ru-RU"/>
              </w:rPr>
              <w:t xml:space="preserve">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1162</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53</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1356</w:t>
              </w:r>
            </w:hyperlink>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54</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0</w:t>
              </w:r>
              <w:r>
                <w:rPr>
                  <w:rFonts w:ascii="Times New Roman" w:hAnsi="Times New Roman"/>
                  <w:color w:val="0000FF"/>
                  <w:u w:val="single"/>
                </w:rPr>
                <w:t>e</w:t>
              </w:r>
              <w:r w:rsidRPr="002240E3">
                <w:rPr>
                  <w:rFonts w:ascii="Times New Roman" w:hAnsi="Times New Roman"/>
                  <w:color w:val="0000FF"/>
                  <w:u w:val="single"/>
                  <w:lang w:val="ru-RU"/>
                </w:rPr>
                <w:t>38</w:t>
              </w:r>
            </w:hyperlink>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55</w:t>
            </w:r>
          </w:p>
        </w:tc>
        <w:tc>
          <w:tcPr>
            <w:tcW w:w="3432" w:type="dxa"/>
            <w:tcMar>
              <w:top w:w="50" w:type="dxa"/>
              <w:left w:w="100" w:type="dxa"/>
            </w:tcMar>
            <w:vAlign w:val="center"/>
          </w:tcPr>
          <w:p w:rsidR="00257D21" w:rsidRDefault="000633B8">
            <w:pPr>
              <w:spacing w:after="0"/>
              <w:ind w:left="135"/>
            </w:pPr>
            <w:r w:rsidRPr="002240E3">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56</w:t>
            </w:r>
          </w:p>
        </w:tc>
        <w:tc>
          <w:tcPr>
            <w:tcW w:w="3432" w:type="dxa"/>
            <w:tcMar>
              <w:top w:w="50" w:type="dxa"/>
              <w:left w:w="100" w:type="dxa"/>
            </w:tcMar>
            <w:vAlign w:val="center"/>
          </w:tcPr>
          <w:p w:rsidR="00257D21" w:rsidRPr="002240E3" w:rsidRDefault="000633B8">
            <w:pPr>
              <w:spacing w:after="0"/>
              <w:ind w:left="135"/>
              <w:rPr>
                <w:lang w:val="ru-RU"/>
              </w:rPr>
            </w:pPr>
            <w:r w:rsidRPr="005D1C8E">
              <w:rPr>
                <w:rFonts w:ascii="Times New Roman" w:hAnsi="Times New Roman"/>
                <w:color w:val="000000"/>
                <w:sz w:val="24"/>
                <w:lang w:val="ru-RU"/>
              </w:rPr>
              <w:t xml:space="preserve">Солнце. Солнечная активность. </w:t>
            </w:r>
            <w:r w:rsidRPr="002240E3">
              <w:rPr>
                <w:rFonts w:ascii="Times New Roman" w:hAnsi="Times New Roman"/>
                <w:color w:val="000000"/>
                <w:sz w:val="24"/>
                <w:lang w:val="ru-RU"/>
              </w:rPr>
              <w:t>Источник энергии Солнца и звёзд</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58</w:t>
            </w:r>
          </w:p>
        </w:tc>
        <w:tc>
          <w:tcPr>
            <w:tcW w:w="3432" w:type="dxa"/>
            <w:tcMar>
              <w:top w:w="50" w:type="dxa"/>
              <w:left w:w="100" w:type="dxa"/>
            </w:tcMar>
            <w:vAlign w:val="center"/>
          </w:tcPr>
          <w:p w:rsidR="00257D21" w:rsidRDefault="000633B8">
            <w:pPr>
              <w:spacing w:after="0"/>
              <w:ind w:left="135"/>
            </w:pPr>
            <w:r w:rsidRPr="005D1C8E">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59</w:t>
            </w:r>
          </w:p>
        </w:tc>
        <w:tc>
          <w:tcPr>
            <w:tcW w:w="3432" w:type="dxa"/>
            <w:tcMar>
              <w:top w:w="50" w:type="dxa"/>
              <w:left w:w="100" w:type="dxa"/>
            </w:tcMar>
            <w:vAlign w:val="center"/>
          </w:tcPr>
          <w:p w:rsidR="00257D21" w:rsidRDefault="000633B8">
            <w:pPr>
              <w:spacing w:after="0"/>
              <w:ind w:left="135"/>
            </w:pPr>
            <w:r w:rsidRPr="005D1C8E">
              <w:rPr>
                <w:rFonts w:ascii="Times New Roman" w:hAnsi="Times New Roman"/>
                <w:color w:val="000000"/>
                <w:sz w:val="24"/>
                <w:lang w:val="ru-RU"/>
              </w:rPr>
              <w:t xml:space="preserve">Вселенная. Разбегание галактик. </w:t>
            </w:r>
            <w:r w:rsidRPr="002240E3">
              <w:rPr>
                <w:rFonts w:ascii="Times New Roman" w:hAnsi="Times New Roman"/>
                <w:color w:val="000000"/>
                <w:sz w:val="24"/>
                <w:lang w:val="ru-RU"/>
              </w:rPr>
              <w:t xml:space="preserve">Теория Большого взрыва. Реликтовое излучение. </w:t>
            </w:r>
            <w:r>
              <w:rPr>
                <w:rFonts w:ascii="Times New Roman" w:hAnsi="Times New Roman"/>
                <w:color w:val="000000"/>
                <w:sz w:val="24"/>
              </w:rPr>
              <w:t>Метагалактика</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60</w:t>
            </w:r>
          </w:p>
        </w:tc>
        <w:tc>
          <w:tcPr>
            <w:tcW w:w="3432" w:type="dxa"/>
            <w:tcMar>
              <w:top w:w="50" w:type="dxa"/>
              <w:left w:w="100" w:type="dxa"/>
            </w:tcMar>
            <w:vAlign w:val="center"/>
          </w:tcPr>
          <w:p w:rsidR="00257D21" w:rsidRDefault="000633B8">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61</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62</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63</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64</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66</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67</w:t>
            </w:r>
          </w:p>
        </w:tc>
        <w:tc>
          <w:tcPr>
            <w:tcW w:w="3432" w:type="dxa"/>
            <w:tcMar>
              <w:top w:w="50" w:type="dxa"/>
              <w:left w:w="100" w:type="dxa"/>
            </w:tcMar>
            <w:vAlign w:val="center"/>
          </w:tcPr>
          <w:p w:rsidR="00257D21" w:rsidRPr="005D1C8E" w:rsidRDefault="000633B8">
            <w:pPr>
              <w:spacing w:after="0"/>
              <w:ind w:left="135"/>
              <w:rPr>
                <w:lang w:val="ru-RU"/>
              </w:rPr>
            </w:pPr>
            <w:r w:rsidRPr="005D1C8E">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257D21" w:rsidRDefault="000633B8">
            <w:pPr>
              <w:spacing w:after="0"/>
              <w:ind w:left="135"/>
              <w:jc w:val="center"/>
            </w:pPr>
            <w:r w:rsidRPr="005D1C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Default="00257D21">
            <w:pPr>
              <w:spacing w:after="0"/>
              <w:ind w:left="135"/>
            </w:pPr>
          </w:p>
        </w:tc>
      </w:tr>
      <w:tr w:rsidR="00257D21" w:rsidRPr="007316E1">
        <w:trPr>
          <w:trHeight w:val="144"/>
          <w:tblCellSpacing w:w="20" w:type="nil"/>
        </w:trPr>
        <w:tc>
          <w:tcPr>
            <w:tcW w:w="361" w:type="dxa"/>
            <w:tcMar>
              <w:top w:w="50" w:type="dxa"/>
              <w:left w:w="100" w:type="dxa"/>
            </w:tcMar>
            <w:vAlign w:val="center"/>
          </w:tcPr>
          <w:p w:rsidR="00257D21" w:rsidRDefault="000633B8">
            <w:pPr>
              <w:spacing w:after="0"/>
            </w:pPr>
            <w:r>
              <w:rPr>
                <w:rFonts w:ascii="Times New Roman" w:hAnsi="Times New Roman"/>
                <w:color w:val="000000"/>
                <w:sz w:val="24"/>
              </w:rPr>
              <w:t>68</w:t>
            </w:r>
          </w:p>
        </w:tc>
        <w:tc>
          <w:tcPr>
            <w:tcW w:w="3432"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257D21" w:rsidRDefault="00257D21">
            <w:pPr>
              <w:spacing w:after="0"/>
              <w:ind w:left="135"/>
              <w:jc w:val="center"/>
            </w:pPr>
          </w:p>
        </w:tc>
        <w:tc>
          <w:tcPr>
            <w:tcW w:w="1598" w:type="dxa"/>
            <w:tcMar>
              <w:top w:w="50" w:type="dxa"/>
              <w:left w:w="100" w:type="dxa"/>
            </w:tcMar>
            <w:vAlign w:val="center"/>
          </w:tcPr>
          <w:p w:rsidR="00257D21" w:rsidRDefault="00257D21">
            <w:pPr>
              <w:spacing w:after="0"/>
              <w:ind w:left="135"/>
              <w:jc w:val="center"/>
            </w:pPr>
          </w:p>
        </w:tc>
        <w:tc>
          <w:tcPr>
            <w:tcW w:w="1128" w:type="dxa"/>
            <w:tcMar>
              <w:top w:w="50" w:type="dxa"/>
              <w:left w:w="100" w:type="dxa"/>
            </w:tcMar>
            <w:vAlign w:val="center"/>
          </w:tcPr>
          <w:p w:rsidR="00257D21" w:rsidRDefault="00257D21">
            <w:pPr>
              <w:spacing w:after="0"/>
              <w:ind w:left="135"/>
            </w:pPr>
          </w:p>
        </w:tc>
        <w:tc>
          <w:tcPr>
            <w:tcW w:w="1944" w:type="dxa"/>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240E3">
                <w:rPr>
                  <w:rFonts w:ascii="Times New Roman" w:hAnsi="Times New Roman"/>
                  <w:color w:val="0000FF"/>
                  <w:u w:val="single"/>
                  <w:lang w:val="ru-RU"/>
                </w:rPr>
                <w:t>://</w:t>
              </w:r>
              <w:r>
                <w:rPr>
                  <w:rFonts w:ascii="Times New Roman" w:hAnsi="Times New Roman"/>
                  <w:color w:val="0000FF"/>
                  <w:u w:val="single"/>
                </w:rPr>
                <w:t>m</w:t>
              </w:r>
              <w:r w:rsidRPr="002240E3">
                <w:rPr>
                  <w:rFonts w:ascii="Times New Roman" w:hAnsi="Times New Roman"/>
                  <w:color w:val="0000FF"/>
                  <w:u w:val="single"/>
                  <w:lang w:val="ru-RU"/>
                </w:rPr>
                <w:t>.</w:t>
              </w:r>
              <w:r>
                <w:rPr>
                  <w:rFonts w:ascii="Times New Roman" w:hAnsi="Times New Roman"/>
                  <w:color w:val="0000FF"/>
                  <w:u w:val="single"/>
                </w:rPr>
                <w:t>edsoo</w:t>
              </w:r>
              <w:r w:rsidRPr="002240E3">
                <w:rPr>
                  <w:rFonts w:ascii="Times New Roman" w:hAnsi="Times New Roman"/>
                  <w:color w:val="0000FF"/>
                  <w:u w:val="single"/>
                  <w:lang w:val="ru-RU"/>
                </w:rPr>
                <w:t>.</w:t>
              </w:r>
              <w:r>
                <w:rPr>
                  <w:rFonts w:ascii="Times New Roman" w:hAnsi="Times New Roman"/>
                  <w:color w:val="0000FF"/>
                  <w:u w:val="single"/>
                </w:rPr>
                <w:t>ru</w:t>
              </w:r>
              <w:r w:rsidRPr="002240E3">
                <w:rPr>
                  <w:rFonts w:ascii="Times New Roman" w:hAnsi="Times New Roman"/>
                  <w:color w:val="0000FF"/>
                  <w:u w:val="single"/>
                  <w:lang w:val="ru-RU"/>
                </w:rPr>
                <w:t>/</w:t>
              </w:r>
              <w:r>
                <w:rPr>
                  <w:rFonts w:ascii="Times New Roman" w:hAnsi="Times New Roman"/>
                  <w:color w:val="0000FF"/>
                  <w:u w:val="single"/>
                </w:rPr>
                <w:t>ff</w:t>
              </w:r>
              <w:r w:rsidRPr="002240E3">
                <w:rPr>
                  <w:rFonts w:ascii="Times New Roman" w:hAnsi="Times New Roman"/>
                  <w:color w:val="0000FF"/>
                  <w:u w:val="single"/>
                  <w:lang w:val="ru-RU"/>
                </w:rPr>
                <w:t>0</w:t>
              </w:r>
              <w:r>
                <w:rPr>
                  <w:rFonts w:ascii="Times New Roman" w:hAnsi="Times New Roman"/>
                  <w:color w:val="0000FF"/>
                  <w:u w:val="single"/>
                </w:rPr>
                <w:t>d</w:t>
              </w:r>
              <w:r w:rsidRPr="002240E3">
                <w:rPr>
                  <w:rFonts w:ascii="Times New Roman" w:hAnsi="Times New Roman"/>
                  <w:color w:val="0000FF"/>
                  <w:u w:val="single"/>
                  <w:lang w:val="ru-RU"/>
                </w:rPr>
                <w:t>1784</w:t>
              </w:r>
            </w:hyperlink>
          </w:p>
        </w:tc>
      </w:tr>
      <w:tr w:rsidR="00257D21">
        <w:trPr>
          <w:trHeight w:val="144"/>
          <w:tblCellSpacing w:w="20" w:type="nil"/>
        </w:trPr>
        <w:tc>
          <w:tcPr>
            <w:tcW w:w="0" w:type="auto"/>
            <w:gridSpan w:val="2"/>
            <w:tcMar>
              <w:top w:w="50" w:type="dxa"/>
              <w:left w:w="100" w:type="dxa"/>
            </w:tcMar>
            <w:vAlign w:val="center"/>
          </w:tcPr>
          <w:p w:rsidR="00257D21" w:rsidRPr="002240E3" w:rsidRDefault="000633B8">
            <w:pPr>
              <w:spacing w:after="0"/>
              <w:ind w:left="135"/>
              <w:rPr>
                <w:lang w:val="ru-RU"/>
              </w:rPr>
            </w:pPr>
            <w:r w:rsidRPr="002240E3">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257D21" w:rsidRDefault="000633B8">
            <w:pPr>
              <w:spacing w:after="0"/>
              <w:ind w:left="135"/>
              <w:jc w:val="center"/>
            </w:pPr>
            <w:r w:rsidRPr="002240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57D21" w:rsidRDefault="000633B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57D21" w:rsidRDefault="00257D21"/>
        </w:tc>
      </w:tr>
    </w:tbl>
    <w:p w:rsidR="00257D21" w:rsidRDefault="00257D21">
      <w:pPr>
        <w:sectPr w:rsidR="00257D21">
          <w:pgSz w:w="16383" w:h="11906" w:orient="landscape"/>
          <w:pgMar w:top="1134" w:right="850" w:bottom="1134" w:left="1701" w:header="720" w:footer="720" w:gutter="0"/>
          <w:cols w:space="720"/>
        </w:sectPr>
      </w:pPr>
    </w:p>
    <w:p w:rsidR="00257D21" w:rsidRDefault="00257D21">
      <w:pPr>
        <w:sectPr w:rsidR="00257D21">
          <w:pgSz w:w="16383" w:h="11906" w:orient="landscape"/>
          <w:pgMar w:top="1134" w:right="850" w:bottom="1134" w:left="1701" w:header="720" w:footer="720" w:gutter="0"/>
          <w:cols w:space="720"/>
        </w:sectPr>
      </w:pPr>
    </w:p>
    <w:p w:rsidR="00257D21" w:rsidRDefault="000633B8">
      <w:pPr>
        <w:spacing w:after="0"/>
        <w:ind w:left="120"/>
      </w:pPr>
      <w:bookmarkStart w:id="19" w:name="block-6565278"/>
      <w:bookmarkEnd w:id="18"/>
      <w:r>
        <w:rPr>
          <w:rFonts w:ascii="Times New Roman" w:hAnsi="Times New Roman"/>
          <w:b/>
          <w:color w:val="000000"/>
          <w:sz w:val="28"/>
        </w:rPr>
        <w:lastRenderedPageBreak/>
        <w:t>УЧЕБНО-МЕТОДИЧЕСКОЕ ОБЕСПЕЧЕНИЕ ОБРАЗОВАТЕЛЬНОГО ПРОЦЕССА</w:t>
      </w:r>
    </w:p>
    <w:p w:rsidR="00257D21" w:rsidRDefault="000633B8">
      <w:pPr>
        <w:spacing w:after="0" w:line="480" w:lineRule="auto"/>
        <w:ind w:left="120"/>
      </w:pPr>
      <w:r>
        <w:rPr>
          <w:rFonts w:ascii="Times New Roman" w:hAnsi="Times New Roman"/>
          <w:b/>
          <w:color w:val="000000"/>
          <w:sz w:val="28"/>
        </w:rPr>
        <w:t>ОБЯЗАТЕЛЬНЫЕ УЧЕБНЫЕ МАТЕРИАЛЫ ДЛЯ УЧЕНИКА</w:t>
      </w:r>
    </w:p>
    <w:p w:rsidR="00257D21" w:rsidRDefault="000633B8">
      <w:pPr>
        <w:spacing w:after="0" w:line="480" w:lineRule="auto"/>
        <w:ind w:left="120"/>
      </w:pPr>
      <w:r>
        <w:rPr>
          <w:rFonts w:ascii="Times New Roman" w:hAnsi="Times New Roman"/>
          <w:color w:val="000000"/>
          <w:sz w:val="28"/>
        </w:rPr>
        <w:t>​‌‌​</w:t>
      </w:r>
    </w:p>
    <w:p w:rsidR="00257D21" w:rsidRDefault="000633B8">
      <w:pPr>
        <w:spacing w:after="0" w:line="480" w:lineRule="auto"/>
        <w:ind w:left="120"/>
      </w:pPr>
      <w:r>
        <w:rPr>
          <w:rFonts w:ascii="Times New Roman" w:hAnsi="Times New Roman"/>
          <w:color w:val="000000"/>
          <w:sz w:val="28"/>
        </w:rPr>
        <w:t>​‌‌</w:t>
      </w:r>
    </w:p>
    <w:p w:rsidR="00257D21" w:rsidRDefault="000633B8">
      <w:pPr>
        <w:spacing w:after="0"/>
        <w:ind w:left="120"/>
      </w:pPr>
      <w:r>
        <w:rPr>
          <w:rFonts w:ascii="Times New Roman" w:hAnsi="Times New Roman"/>
          <w:color w:val="000000"/>
          <w:sz w:val="28"/>
        </w:rPr>
        <w:t>​</w:t>
      </w:r>
    </w:p>
    <w:p w:rsidR="00257D21" w:rsidRDefault="000633B8">
      <w:pPr>
        <w:spacing w:after="0" w:line="480" w:lineRule="auto"/>
        <w:ind w:left="120"/>
      </w:pPr>
      <w:r>
        <w:rPr>
          <w:rFonts w:ascii="Times New Roman" w:hAnsi="Times New Roman"/>
          <w:b/>
          <w:color w:val="000000"/>
          <w:sz w:val="28"/>
        </w:rPr>
        <w:t>МЕТОДИЧЕСКИЕ МАТЕРИАЛЫ ДЛЯ УЧИТЕЛЯ</w:t>
      </w:r>
    </w:p>
    <w:p w:rsidR="00257D21" w:rsidRDefault="000633B8">
      <w:pPr>
        <w:spacing w:after="0" w:line="480" w:lineRule="auto"/>
        <w:ind w:left="120"/>
      </w:pPr>
      <w:r>
        <w:rPr>
          <w:rFonts w:ascii="Times New Roman" w:hAnsi="Times New Roman"/>
          <w:color w:val="000000"/>
          <w:sz w:val="28"/>
        </w:rPr>
        <w:t>​‌‌​</w:t>
      </w:r>
    </w:p>
    <w:p w:rsidR="00257D21" w:rsidRDefault="00257D21">
      <w:pPr>
        <w:spacing w:after="0"/>
        <w:ind w:left="120"/>
      </w:pPr>
    </w:p>
    <w:p w:rsidR="00257D21" w:rsidRPr="002240E3" w:rsidRDefault="000633B8">
      <w:pPr>
        <w:spacing w:after="0" w:line="480" w:lineRule="auto"/>
        <w:ind w:left="120"/>
        <w:rPr>
          <w:lang w:val="ru-RU"/>
        </w:rPr>
      </w:pPr>
      <w:r w:rsidRPr="002240E3">
        <w:rPr>
          <w:rFonts w:ascii="Times New Roman" w:hAnsi="Times New Roman"/>
          <w:b/>
          <w:color w:val="000000"/>
          <w:sz w:val="28"/>
          <w:lang w:val="ru-RU"/>
        </w:rPr>
        <w:t>ЦИФРОВЫЕ ОБРАЗОВАТЕЛЬНЫЕ РЕСУРСЫ И РЕСУРСЫ СЕТИ ИНТЕРНЕТ</w:t>
      </w:r>
    </w:p>
    <w:p w:rsidR="00257D21" w:rsidRDefault="000633B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57D21" w:rsidRDefault="00257D21">
      <w:pPr>
        <w:sectPr w:rsidR="00257D21">
          <w:pgSz w:w="11906" w:h="16383"/>
          <w:pgMar w:top="1134" w:right="850" w:bottom="1134" w:left="1701" w:header="720" w:footer="720" w:gutter="0"/>
          <w:cols w:space="720"/>
        </w:sectPr>
      </w:pPr>
    </w:p>
    <w:bookmarkEnd w:id="19"/>
    <w:p w:rsidR="000633B8" w:rsidRDefault="000633B8"/>
    <w:sectPr w:rsidR="000633B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0A0" w:rsidRDefault="00AF10A0">
      <w:pPr>
        <w:spacing w:after="0" w:line="240" w:lineRule="auto"/>
      </w:pPr>
      <w:r>
        <w:separator/>
      </w:r>
    </w:p>
  </w:endnote>
  <w:endnote w:type="continuationSeparator" w:id="0">
    <w:p w:rsidR="00AF10A0" w:rsidRDefault="00AF1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6E1" w:rsidRDefault="007316E1">
    <w:pPr>
      <w:pStyle w:val="ae"/>
      <w:spacing w:line="14" w:lineRule="auto"/>
      <w:ind w:left="0" w:firstLine="0"/>
      <w:jc w:val="left"/>
      <w:rPr>
        <w:sz w:val="20"/>
      </w:rPr>
    </w:pPr>
    <w:r>
      <w:pict>
        <v:shapetype id="_x0000_t202" coordsize="21600,21600" o:spt="202" path="m,l,21600r21600,l21600,xe">
          <v:stroke joinstyle="miter"/>
          <v:path gradientshapeok="t" o:connecttype="rect"/>
        </v:shapetype>
        <v:shape id="_x0000_s2050" type="#_x0000_t202" style="position:absolute;margin-left:771.35pt;margin-top:546.65pt;width:17.55pt;height:14.4pt;z-index:-251656192;mso-position-horizontal-relative:page;mso-position-vertical-relative:page" filled="f" stroked="f">
          <v:textbox inset="0,0,0,0">
            <w:txbxContent>
              <w:p w:rsidR="007316E1" w:rsidRDefault="007316E1">
                <w:pPr>
                  <w:spacing w:before="13"/>
                </w:pPr>
                <w:r>
                  <w:fldChar w:fldCharType="begin"/>
                </w:r>
                <w:r>
                  <w:instrText xml:space="preserve"> PAGE </w:instrText>
                </w:r>
                <w:r>
                  <w:fldChar w:fldCharType="separate"/>
                </w:r>
                <w:r w:rsidR="00153C51">
                  <w:rPr>
                    <w:noProof/>
                  </w:rPr>
                  <w:t>32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0A0" w:rsidRDefault="00AF10A0">
      <w:pPr>
        <w:spacing w:after="0" w:line="240" w:lineRule="auto"/>
      </w:pPr>
      <w:r>
        <w:separator/>
      </w:r>
    </w:p>
  </w:footnote>
  <w:footnote w:type="continuationSeparator" w:id="0">
    <w:p w:rsidR="00AF10A0" w:rsidRDefault="00AF10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6E1" w:rsidRDefault="007316E1">
    <w:pPr>
      <w:pStyle w:val="ae"/>
      <w:spacing w:line="14" w:lineRule="auto"/>
      <w:ind w:left="0" w:firstLine="0"/>
      <w:jc w:val="left"/>
      <w:rPr>
        <w:sz w:val="20"/>
      </w:rPr>
    </w:pPr>
    <w:r>
      <w:pict>
        <v:shapetype id="_x0000_t202" coordsize="21600,21600" o:spt="202" path="m,l,21600r21600,l21600,xe">
          <v:stroke joinstyle="miter"/>
          <v:path gradientshapeok="t" o:connecttype="rect"/>
        </v:shapetype>
        <v:shape id="_x0000_s2049" type="#_x0000_t202" style="position:absolute;margin-left:398.05pt;margin-top:34.5pt;width:387.9pt;height:15.2pt;z-index:-251657216;mso-position-horizontal-relative:page;mso-position-vertical-relative:page" filled="f" stroked="f">
          <v:textbox inset="0,0,0,0">
            <w:txbxContent>
              <w:p w:rsidR="007316E1" w:rsidRPr="00C527AC" w:rsidRDefault="007316E1">
                <w:pPr>
                  <w:spacing w:before="17"/>
                  <w:rPr>
                    <w:sz w:val="23"/>
                    <w:lang w:val="ru-RU"/>
                  </w:rPr>
                </w:pPr>
                <w:r w:rsidRPr="00C527AC">
                  <w:rPr>
                    <w:color w:val="808080"/>
                    <w:w w:val="105"/>
                    <w:sz w:val="23"/>
                    <w:lang w:val="ru-RU"/>
                  </w:rPr>
                  <w:t>Федеральная</w:t>
                </w:r>
                <w:r w:rsidRPr="00C527AC">
                  <w:rPr>
                    <w:color w:val="808080"/>
                    <w:spacing w:val="-9"/>
                    <w:w w:val="105"/>
                    <w:sz w:val="23"/>
                    <w:lang w:val="ru-RU"/>
                  </w:rPr>
                  <w:t xml:space="preserve"> </w:t>
                </w:r>
                <w:r w:rsidRPr="00C527AC">
                  <w:rPr>
                    <w:color w:val="808080"/>
                    <w:w w:val="105"/>
                    <w:sz w:val="23"/>
                    <w:lang w:val="ru-RU"/>
                  </w:rPr>
                  <w:t>рабочая</w:t>
                </w:r>
                <w:r w:rsidRPr="00C527AC">
                  <w:rPr>
                    <w:color w:val="808080"/>
                    <w:spacing w:val="-14"/>
                    <w:w w:val="105"/>
                    <w:sz w:val="23"/>
                    <w:lang w:val="ru-RU"/>
                  </w:rPr>
                  <w:t xml:space="preserve"> </w:t>
                </w:r>
                <w:r w:rsidRPr="00C527AC">
                  <w:rPr>
                    <w:color w:val="808080"/>
                    <w:w w:val="105"/>
                    <w:sz w:val="23"/>
                    <w:lang w:val="ru-RU"/>
                  </w:rPr>
                  <w:t>программа</w:t>
                </w:r>
                <w:r w:rsidRPr="00C527AC">
                  <w:rPr>
                    <w:color w:val="808080"/>
                    <w:spacing w:val="-2"/>
                    <w:w w:val="105"/>
                    <w:sz w:val="23"/>
                    <w:lang w:val="ru-RU"/>
                  </w:rPr>
                  <w:t xml:space="preserve"> </w:t>
                </w:r>
                <w:r w:rsidRPr="00C527AC">
                  <w:rPr>
                    <w:color w:val="808080"/>
                    <w:w w:val="105"/>
                    <w:sz w:val="23"/>
                    <w:lang w:val="ru-RU"/>
                  </w:rPr>
                  <w:t>|</w:t>
                </w:r>
                <w:r w:rsidRPr="00C527AC">
                  <w:rPr>
                    <w:color w:val="808080"/>
                    <w:spacing w:val="-11"/>
                    <w:w w:val="105"/>
                    <w:sz w:val="23"/>
                    <w:lang w:val="ru-RU"/>
                  </w:rPr>
                  <w:t xml:space="preserve"> </w:t>
                </w:r>
                <w:r w:rsidRPr="00C527AC">
                  <w:rPr>
                    <w:color w:val="808080"/>
                    <w:w w:val="105"/>
                    <w:sz w:val="23"/>
                    <w:lang w:val="ru-RU"/>
                  </w:rPr>
                  <w:t>Физика.</w:t>
                </w:r>
                <w:r w:rsidRPr="00C527AC">
                  <w:rPr>
                    <w:color w:val="808080"/>
                    <w:spacing w:val="-14"/>
                    <w:w w:val="105"/>
                    <w:sz w:val="23"/>
                    <w:lang w:val="ru-RU"/>
                  </w:rPr>
                  <w:t xml:space="preserve"> </w:t>
                </w:r>
                <w:r w:rsidRPr="00C527AC">
                  <w:rPr>
                    <w:color w:val="808080"/>
                    <w:w w:val="105"/>
                    <w:sz w:val="23"/>
                    <w:lang w:val="ru-RU"/>
                  </w:rPr>
                  <w:t>10–11</w:t>
                </w:r>
                <w:r w:rsidRPr="00C527AC">
                  <w:rPr>
                    <w:color w:val="808080"/>
                    <w:spacing w:val="-10"/>
                    <w:w w:val="105"/>
                    <w:sz w:val="23"/>
                    <w:lang w:val="ru-RU"/>
                  </w:rPr>
                  <w:t xml:space="preserve"> </w:t>
                </w:r>
                <w:r w:rsidRPr="00C527AC">
                  <w:rPr>
                    <w:color w:val="808080"/>
                    <w:w w:val="105"/>
                    <w:sz w:val="23"/>
                    <w:lang w:val="ru-RU"/>
                  </w:rPr>
                  <w:t>классы</w:t>
                </w:r>
                <w:r w:rsidRPr="00C527AC">
                  <w:rPr>
                    <w:color w:val="808080"/>
                    <w:spacing w:val="-9"/>
                    <w:w w:val="105"/>
                    <w:sz w:val="23"/>
                    <w:lang w:val="ru-RU"/>
                  </w:rPr>
                  <w:t xml:space="preserve"> </w:t>
                </w:r>
                <w:r w:rsidRPr="00C527AC">
                  <w:rPr>
                    <w:color w:val="808080"/>
                    <w:w w:val="105"/>
                    <w:sz w:val="23"/>
                    <w:lang w:val="ru-RU"/>
                  </w:rPr>
                  <w:t>(базовый</w:t>
                </w:r>
                <w:r w:rsidRPr="00C527AC">
                  <w:rPr>
                    <w:color w:val="808080"/>
                    <w:spacing w:val="-11"/>
                    <w:w w:val="105"/>
                    <w:sz w:val="23"/>
                    <w:lang w:val="ru-RU"/>
                  </w:rPr>
                  <w:t xml:space="preserve"> </w:t>
                </w:r>
                <w:r w:rsidRPr="00C527AC">
                  <w:rPr>
                    <w:color w:val="808080"/>
                    <w:w w:val="105"/>
                    <w:sz w:val="23"/>
                    <w:lang w:val="ru-RU"/>
                  </w:rPr>
                  <w:t>уровень)</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5A3C"/>
    <w:multiLevelType w:val="hybridMultilevel"/>
    <w:tmpl w:val="DCBA729C"/>
    <w:lvl w:ilvl="0" w:tplc="364ECB0E">
      <w:start w:val="1"/>
      <w:numFmt w:val="decimal"/>
      <w:lvlText w:val="%1)"/>
      <w:lvlJc w:val="left"/>
      <w:pPr>
        <w:ind w:left="432" w:hanging="282"/>
        <w:jc w:val="left"/>
      </w:pPr>
      <w:rPr>
        <w:rFonts w:ascii="Times New Roman" w:eastAsia="Times New Roman" w:hAnsi="Times New Roman" w:cs="Times New Roman" w:hint="default"/>
        <w:b/>
        <w:bCs/>
        <w:spacing w:val="0"/>
        <w:w w:val="100"/>
        <w:sz w:val="28"/>
        <w:szCs w:val="28"/>
        <w:lang w:val="ru-RU" w:eastAsia="en-US" w:bidi="ar-SA"/>
      </w:rPr>
    </w:lvl>
    <w:lvl w:ilvl="1" w:tplc="8196F6B4">
      <w:numFmt w:val="bullet"/>
      <w:lvlText w:val="•"/>
      <w:lvlJc w:val="left"/>
      <w:pPr>
        <w:ind w:left="1420" w:hanging="282"/>
      </w:pPr>
      <w:rPr>
        <w:rFonts w:hint="default"/>
        <w:lang w:val="ru-RU" w:eastAsia="en-US" w:bidi="ar-SA"/>
      </w:rPr>
    </w:lvl>
    <w:lvl w:ilvl="2" w:tplc="F2DEBE38">
      <w:numFmt w:val="bullet"/>
      <w:lvlText w:val="•"/>
      <w:lvlJc w:val="left"/>
      <w:pPr>
        <w:ind w:left="2401" w:hanging="282"/>
      </w:pPr>
      <w:rPr>
        <w:rFonts w:hint="default"/>
        <w:lang w:val="ru-RU" w:eastAsia="en-US" w:bidi="ar-SA"/>
      </w:rPr>
    </w:lvl>
    <w:lvl w:ilvl="3" w:tplc="1A0EFCF2">
      <w:numFmt w:val="bullet"/>
      <w:lvlText w:val="•"/>
      <w:lvlJc w:val="left"/>
      <w:pPr>
        <w:ind w:left="3382" w:hanging="282"/>
      </w:pPr>
      <w:rPr>
        <w:rFonts w:hint="default"/>
        <w:lang w:val="ru-RU" w:eastAsia="en-US" w:bidi="ar-SA"/>
      </w:rPr>
    </w:lvl>
    <w:lvl w:ilvl="4" w:tplc="99B8BFE8">
      <w:numFmt w:val="bullet"/>
      <w:lvlText w:val="•"/>
      <w:lvlJc w:val="left"/>
      <w:pPr>
        <w:ind w:left="4363" w:hanging="282"/>
      </w:pPr>
      <w:rPr>
        <w:rFonts w:hint="default"/>
        <w:lang w:val="ru-RU" w:eastAsia="en-US" w:bidi="ar-SA"/>
      </w:rPr>
    </w:lvl>
    <w:lvl w:ilvl="5" w:tplc="A97A4E80">
      <w:numFmt w:val="bullet"/>
      <w:lvlText w:val="•"/>
      <w:lvlJc w:val="left"/>
      <w:pPr>
        <w:ind w:left="5344" w:hanging="282"/>
      </w:pPr>
      <w:rPr>
        <w:rFonts w:hint="default"/>
        <w:lang w:val="ru-RU" w:eastAsia="en-US" w:bidi="ar-SA"/>
      </w:rPr>
    </w:lvl>
    <w:lvl w:ilvl="6" w:tplc="D81C29B4">
      <w:numFmt w:val="bullet"/>
      <w:lvlText w:val="•"/>
      <w:lvlJc w:val="left"/>
      <w:pPr>
        <w:ind w:left="6325" w:hanging="282"/>
      </w:pPr>
      <w:rPr>
        <w:rFonts w:hint="default"/>
        <w:lang w:val="ru-RU" w:eastAsia="en-US" w:bidi="ar-SA"/>
      </w:rPr>
    </w:lvl>
    <w:lvl w:ilvl="7" w:tplc="61567D0C">
      <w:numFmt w:val="bullet"/>
      <w:lvlText w:val="•"/>
      <w:lvlJc w:val="left"/>
      <w:pPr>
        <w:ind w:left="7306" w:hanging="282"/>
      </w:pPr>
      <w:rPr>
        <w:rFonts w:hint="default"/>
        <w:lang w:val="ru-RU" w:eastAsia="en-US" w:bidi="ar-SA"/>
      </w:rPr>
    </w:lvl>
    <w:lvl w:ilvl="8" w:tplc="99A86110">
      <w:numFmt w:val="bullet"/>
      <w:lvlText w:val="•"/>
      <w:lvlJc w:val="left"/>
      <w:pPr>
        <w:ind w:left="8287" w:hanging="282"/>
      </w:pPr>
      <w:rPr>
        <w:rFonts w:hint="default"/>
        <w:lang w:val="ru-RU" w:eastAsia="en-US" w:bidi="ar-SA"/>
      </w:rPr>
    </w:lvl>
  </w:abstractNum>
  <w:abstractNum w:abstractNumId="1">
    <w:nsid w:val="10983C95"/>
    <w:multiLevelType w:val="hybridMultilevel"/>
    <w:tmpl w:val="D3A6448C"/>
    <w:lvl w:ilvl="0" w:tplc="0876DA2E">
      <w:start w:val="10"/>
      <w:numFmt w:val="decimal"/>
      <w:lvlText w:val="%1"/>
      <w:lvlJc w:val="left"/>
      <w:pPr>
        <w:ind w:left="511" w:hanging="361"/>
        <w:jc w:val="left"/>
      </w:pPr>
      <w:rPr>
        <w:rFonts w:ascii="Times New Roman" w:eastAsia="Times New Roman" w:hAnsi="Times New Roman" w:cs="Times New Roman" w:hint="default"/>
        <w:b/>
        <w:bCs/>
        <w:spacing w:val="0"/>
        <w:w w:val="100"/>
        <w:sz w:val="28"/>
        <w:szCs w:val="28"/>
        <w:lang w:val="ru-RU" w:eastAsia="en-US" w:bidi="ar-SA"/>
      </w:rPr>
    </w:lvl>
    <w:lvl w:ilvl="1" w:tplc="A47CC748">
      <w:numFmt w:val="bullet"/>
      <w:lvlText w:val="•"/>
      <w:lvlJc w:val="left"/>
      <w:pPr>
        <w:ind w:left="1492" w:hanging="361"/>
      </w:pPr>
      <w:rPr>
        <w:rFonts w:hint="default"/>
        <w:lang w:val="ru-RU" w:eastAsia="en-US" w:bidi="ar-SA"/>
      </w:rPr>
    </w:lvl>
    <w:lvl w:ilvl="2" w:tplc="C9ECE364">
      <w:numFmt w:val="bullet"/>
      <w:lvlText w:val="•"/>
      <w:lvlJc w:val="left"/>
      <w:pPr>
        <w:ind w:left="2465" w:hanging="361"/>
      </w:pPr>
      <w:rPr>
        <w:rFonts w:hint="default"/>
        <w:lang w:val="ru-RU" w:eastAsia="en-US" w:bidi="ar-SA"/>
      </w:rPr>
    </w:lvl>
    <w:lvl w:ilvl="3" w:tplc="F608377E">
      <w:numFmt w:val="bullet"/>
      <w:lvlText w:val="•"/>
      <w:lvlJc w:val="left"/>
      <w:pPr>
        <w:ind w:left="3438" w:hanging="361"/>
      </w:pPr>
      <w:rPr>
        <w:rFonts w:hint="default"/>
        <w:lang w:val="ru-RU" w:eastAsia="en-US" w:bidi="ar-SA"/>
      </w:rPr>
    </w:lvl>
    <w:lvl w:ilvl="4" w:tplc="6536689C">
      <w:numFmt w:val="bullet"/>
      <w:lvlText w:val="•"/>
      <w:lvlJc w:val="left"/>
      <w:pPr>
        <w:ind w:left="4411" w:hanging="361"/>
      </w:pPr>
      <w:rPr>
        <w:rFonts w:hint="default"/>
        <w:lang w:val="ru-RU" w:eastAsia="en-US" w:bidi="ar-SA"/>
      </w:rPr>
    </w:lvl>
    <w:lvl w:ilvl="5" w:tplc="A8E289EA">
      <w:numFmt w:val="bullet"/>
      <w:lvlText w:val="•"/>
      <w:lvlJc w:val="left"/>
      <w:pPr>
        <w:ind w:left="5384" w:hanging="361"/>
      </w:pPr>
      <w:rPr>
        <w:rFonts w:hint="default"/>
        <w:lang w:val="ru-RU" w:eastAsia="en-US" w:bidi="ar-SA"/>
      </w:rPr>
    </w:lvl>
    <w:lvl w:ilvl="6" w:tplc="60BED698">
      <w:numFmt w:val="bullet"/>
      <w:lvlText w:val="•"/>
      <w:lvlJc w:val="left"/>
      <w:pPr>
        <w:ind w:left="6357" w:hanging="361"/>
      </w:pPr>
      <w:rPr>
        <w:rFonts w:hint="default"/>
        <w:lang w:val="ru-RU" w:eastAsia="en-US" w:bidi="ar-SA"/>
      </w:rPr>
    </w:lvl>
    <w:lvl w:ilvl="7" w:tplc="453CA346">
      <w:numFmt w:val="bullet"/>
      <w:lvlText w:val="•"/>
      <w:lvlJc w:val="left"/>
      <w:pPr>
        <w:ind w:left="7330" w:hanging="361"/>
      </w:pPr>
      <w:rPr>
        <w:rFonts w:hint="default"/>
        <w:lang w:val="ru-RU" w:eastAsia="en-US" w:bidi="ar-SA"/>
      </w:rPr>
    </w:lvl>
    <w:lvl w:ilvl="8" w:tplc="23AAB7BA">
      <w:numFmt w:val="bullet"/>
      <w:lvlText w:val="•"/>
      <w:lvlJc w:val="left"/>
      <w:pPr>
        <w:ind w:left="8303" w:hanging="361"/>
      </w:pPr>
      <w:rPr>
        <w:rFonts w:hint="default"/>
        <w:lang w:val="ru-RU" w:eastAsia="en-US" w:bidi="ar-SA"/>
      </w:rPr>
    </w:lvl>
  </w:abstractNum>
  <w:abstractNum w:abstractNumId="2">
    <w:nsid w:val="51543793"/>
    <w:multiLevelType w:val="hybridMultilevel"/>
    <w:tmpl w:val="83AA95CE"/>
    <w:lvl w:ilvl="0" w:tplc="673A9AC4">
      <w:start w:val="10"/>
      <w:numFmt w:val="decimal"/>
      <w:lvlText w:val="%1"/>
      <w:lvlJc w:val="left"/>
      <w:pPr>
        <w:ind w:left="470" w:hanging="360"/>
        <w:jc w:val="left"/>
      </w:pPr>
      <w:rPr>
        <w:rFonts w:ascii="Times New Roman" w:eastAsia="Times New Roman" w:hAnsi="Times New Roman" w:cs="Times New Roman" w:hint="default"/>
        <w:b/>
        <w:bCs/>
        <w:spacing w:val="0"/>
        <w:w w:val="100"/>
        <w:sz w:val="28"/>
        <w:szCs w:val="28"/>
        <w:lang w:val="ru-RU" w:eastAsia="en-US" w:bidi="ar-SA"/>
      </w:rPr>
    </w:lvl>
    <w:lvl w:ilvl="1" w:tplc="F4A4E6DE">
      <w:numFmt w:val="bullet"/>
      <w:lvlText w:val="•"/>
      <w:lvlJc w:val="left"/>
      <w:pPr>
        <w:ind w:left="1912" w:hanging="360"/>
      </w:pPr>
      <w:rPr>
        <w:rFonts w:hint="default"/>
        <w:lang w:val="ru-RU" w:eastAsia="en-US" w:bidi="ar-SA"/>
      </w:rPr>
    </w:lvl>
    <w:lvl w:ilvl="2" w:tplc="5BC402CA">
      <w:numFmt w:val="bullet"/>
      <w:lvlText w:val="•"/>
      <w:lvlJc w:val="left"/>
      <w:pPr>
        <w:ind w:left="3344" w:hanging="360"/>
      </w:pPr>
      <w:rPr>
        <w:rFonts w:hint="default"/>
        <w:lang w:val="ru-RU" w:eastAsia="en-US" w:bidi="ar-SA"/>
      </w:rPr>
    </w:lvl>
    <w:lvl w:ilvl="3" w:tplc="3A320522">
      <w:numFmt w:val="bullet"/>
      <w:lvlText w:val="•"/>
      <w:lvlJc w:val="left"/>
      <w:pPr>
        <w:ind w:left="4776" w:hanging="360"/>
      </w:pPr>
      <w:rPr>
        <w:rFonts w:hint="default"/>
        <w:lang w:val="ru-RU" w:eastAsia="en-US" w:bidi="ar-SA"/>
      </w:rPr>
    </w:lvl>
    <w:lvl w:ilvl="4" w:tplc="49861310">
      <w:numFmt w:val="bullet"/>
      <w:lvlText w:val="•"/>
      <w:lvlJc w:val="left"/>
      <w:pPr>
        <w:ind w:left="6208" w:hanging="360"/>
      </w:pPr>
      <w:rPr>
        <w:rFonts w:hint="default"/>
        <w:lang w:val="ru-RU" w:eastAsia="en-US" w:bidi="ar-SA"/>
      </w:rPr>
    </w:lvl>
    <w:lvl w:ilvl="5" w:tplc="C07013E8">
      <w:numFmt w:val="bullet"/>
      <w:lvlText w:val="•"/>
      <w:lvlJc w:val="left"/>
      <w:pPr>
        <w:ind w:left="7640" w:hanging="360"/>
      </w:pPr>
      <w:rPr>
        <w:rFonts w:hint="default"/>
        <w:lang w:val="ru-RU" w:eastAsia="en-US" w:bidi="ar-SA"/>
      </w:rPr>
    </w:lvl>
    <w:lvl w:ilvl="6" w:tplc="0B620258">
      <w:numFmt w:val="bullet"/>
      <w:lvlText w:val="•"/>
      <w:lvlJc w:val="left"/>
      <w:pPr>
        <w:ind w:left="9072" w:hanging="360"/>
      </w:pPr>
      <w:rPr>
        <w:rFonts w:hint="default"/>
        <w:lang w:val="ru-RU" w:eastAsia="en-US" w:bidi="ar-SA"/>
      </w:rPr>
    </w:lvl>
    <w:lvl w:ilvl="7" w:tplc="62D4C9A6">
      <w:numFmt w:val="bullet"/>
      <w:lvlText w:val="•"/>
      <w:lvlJc w:val="left"/>
      <w:pPr>
        <w:ind w:left="10504" w:hanging="360"/>
      </w:pPr>
      <w:rPr>
        <w:rFonts w:hint="default"/>
        <w:lang w:val="ru-RU" w:eastAsia="en-US" w:bidi="ar-SA"/>
      </w:rPr>
    </w:lvl>
    <w:lvl w:ilvl="8" w:tplc="88CEE4D2">
      <w:numFmt w:val="bullet"/>
      <w:lvlText w:val="•"/>
      <w:lvlJc w:val="left"/>
      <w:pPr>
        <w:ind w:left="11936" w:hanging="360"/>
      </w:pPr>
      <w:rPr>
        <w:rFonts w:hint="default"/>
        <w:lang w:val="ru-RU" w:eastAsia="en-US" w:bidi="ar-SA"/>
      </w:rPr>
    </w:lvl>
  </w:abstractNum>
  <w:abstractNum w:abstractNumId="3">
    <w:nsid w:val="655F35DB"/>
    <w:multiLevelType w:val="multilevel"/>
    <w:tmpl w:val="C4466A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D582416"/>
    <w:multiLevelType w:val="hybridMultilevel"/>
    <w:tmpl w:val="319A3B7E"/>
    <w:lvl w:ilvl="0" w:tplc="CCBAB01E">
      <w:start w:val="10"/>
      <w:numFmt w:val="decimal"/>
      <w:lvlText w:val="%1"/>
      <w:lvlJc w:val="left"/>
      <w:pPr>
        <w:ind w:left="726" w:hanging="353"/>
        <w:jc w:val="left"/>
      </w:pPr>
      <w:rPr>
        <w:rFonts w:ascii="Times New Roman" w:eastAsia="Times New Roman" w:hAnsi="Times New Roman" w:cs="Times New Roman" w:hint="default"/>
        <w:spacing w:val="0"/>
        <w:w w:val="100"/>
        <w:sz w:val="28"/>
        <w:szCs w:val="28"/>
        <w:lang w:val="ru-RU" w:eastAsia="en-US" w:bidi="ar-SA"/>
      </w:rPr>
    </w:lvl>
    <w:lvl w:ilvl="1" w:tplc="FCC6E354">
      <w:numFmt w:val="bullet"/>
      <w:lvlText w:val="•"/>
      <w:lvlJc w:val="left"/>
      <w:pPr>
        <w:ind w:left="1672" w:hanging="353"/>
      </w:pPr>
      <w:rPr>
        <w:rFonts w:hint="default"/>
        <w:lang w:val="ru-RU" w:eastAsia="en-US" w:bidi="ar-SA"/>
      </w:rPr>
    </w:lvl>
    <w:lvl w:ilvl="2" w:tplc="C37AC9DC">
      <w:numFmt w:val="bullet"/>
      <w:lvlText w:val="•"/>
      <w:lvlJc w:val="left"/>
      <w:pPr>
        <w:ind w:left="2625" w:hanging="353"/>
      </w:pPr>
      <w:rPr>
        <w:rFonts w:hint="default"/>
        <w:lang w:val="ru-RU" w:eastAsia="en-US" w:bidi="ar-SA"/>
      </w:rPr>
    </w:lvl>
    <w:lvl w:ilvl="3" w:tplc="9AECFC14">
      <w:numFmt w:val="bullet"/>
      <w:lvlText w:val="•"/>
      <w:lvlJc w:val="left"/>
      <w:pPr>
        <w:ind w:left="3578" w:hanging="353"/>
      </w:pPr>
      <w:rPr>
        <w:rFonts w:hint="default"/>
        <w:lang w:val="ru-RU" w:eastAsia="en-US" w:bidi="ar-SA"/>
      </w:rPr>
    </w:lvl>
    <w:lvl w:ilvl="4" w:tplc="132A6EC6">
      <w:numFmt w:val="bullet"/>
      <w:lvlText w:val="•"/>
      <w:lvlJc w:val="left"/>
      <w:pPr>
        <w:ind w:left="4531" w:hanging="353"/>
      </w:pPr>
      <w:rPr>
        <w:rFonts w:hint="default"/>
        <w:lang w:val="ru-RU" w:eastAsia="en-US" w:bidi="ar-SA"/>
      </w:rPr>
    </w:lvl>
    <w:lvl w:ilvl="5" w:tplc="31FCF09E">
      <w:numFmt w:val="bullet"/>
      <w:lvlText w:val="•"/>
      <w:lvlJc w:val="left"/>
      <w:pPr>
        <w:ind w:left="5484" w:hanging="353"/>
      </w:pPr>
      <w:rPr>
        <w:rFonts w:hint="default"/>
        <w:lang w:val="ru-RU" w:eastAsia="en-US" w:bidi="ar-SA"/>
      </w:rPr>
    </w:lvl>
    <w:lvl w:ilvl="6" w:tplc="6E4CF166">
      <w:numFmt w:val="bullet"/>
      <w:lvlText w:val="•"/>
      <w:lvlJc w:val="left"/>
      <w:pPr>
        <w:ind w:left="6437" w:hanging="353"/>
      </w:pPr>
      <w:rPr>
        <w:rFonts w:hint="default"/>
        <w:lang w:val="ru-RU" w:eastAsia="en-US" w:bidi="ar-SA"/>
      </w:rPr>
    </w:lvl>
    <w:lvl w:ilvl="7" w:tplc="6DCA66A6">
      <w:numFmt w:val="bullet"/>
      <w:lvlText w:val="•"/>
      <w:lvlJc w:val="left"/>
      <w:pPr>
        <w:ind w:left="7390" w:hanging="353"/>
      </w:pPr>
      <w:rPr>
        <w:rFonts w:hint="default"/>
        <w:lang w:val="ru-RU" w:eastAsia="en-US" w:bidi="ar-SA"/>
      </w:rPr>
    </w:lvl>
    <w:lvl w:ilvl="8" w:tplc="7AD4B6AC">
      <w:numFmt w:val="bullet"/>
      <w:lvlText w:val="•"/>
      <w:lvlJc w:val="left"/>
      <w:pPr>
        <w:ind w:left="8343" w:hanging="353"/>
      </w:pPr>
      <w:rPr>
        <w:rFonts w:hint="default"/>
        <w:lang w:val="ru-RU" w:eastAsia="en-US" w:bidi="ar-SA"/>
      </w:rPr>
    </w:lvl>
  </w:abstractNum>
  <w:abstractNum w:abstractNumId="5">
    <w:nsid w:val="703E5064"/>
    <w:multiLevelType w:val="multilevel"/>
    <w:tmpl w:val="C4B28B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E2C34CD"/>
    <w:multiLevelType w:val="multilevel"/>
    <w:tmpl w:val="B50625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3"/>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57D21"/>
    <w:rsid w:val="000633B8"/>
    <w:rsid w:val="0007008A"/>
    <w:rsid w:val="00153C51"/>
    <w:rsid w:val="0015727A"/>
    <w:rsid w:val="002240E3"/>
    <w:rsid w:val="00257D21"/>
    <w:rsid w:val="00322B1C"/>
    <w:rsid w:val="005550F5"/>
    <w:rsid w:val="0056546A"/>
    <w:rsid w:val="005D1C8E"/>
    <w:rsid w:val="006C1EDD"/>
    <w:rsid w:val="0073023D"/>
    <w:rsid w:val="007316E1"/>
    <w:rsid w:val="007427AC"/>
    <w:rsid w:val="00755944"/>
    <w:rsid w:val="007B1834"/>
    <w:rsid w:val="007C7C95"/>
    <w:rsid w:val="00A772A0"/>
    <w:rsid w:val="00AF10A0"/>
    <w:rsid w:val="00B764FF"/>
    <w:rsid w:val="00C527AC"/>
    <w:rsid w:val="00E00E07"/>
    <w:rsid w:val="00FA2013"/>
    <w:rsid w:val="00FE0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toc 1" w:uiPriority="1" w:qFormat="1"/>
    <w:lsdException w:name="toc 2" w:uiPriority="1"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rsid w:val="004A3277"/>
  </w:style>
  <w:style w:type="paragraph" w:styleId="1">
    <w:name w:val="heading 1"/>
    <w:basedOn w:val="a"/>
    <w:next w:val="a"/>
    <w:link w:val="10"/>
    <w:uiPriority w:val="1"/>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E00E07"/>
    <w:pPr>
      <w:widowControl w:val="0"/>
      <w:autoSpaceDE w:val="0"/>
      <w:autoSpaceDN w:val="0"/>
      <w:spacing w:after="0" w:line="240" w:lineRule="auto"/>
      <w:ind w:left="150" w:firstLine="569"/>
      <w:jc w:val="both"/>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E00E07"/>
    <w:rPr>
      <w:rFonts w:ascii="Times New Roman" w:eastAsia="Times New Roman" w:hAnsi="Times New Roman" w:cs="Times New Roman"/>
      <w:sz w:val="28"/>
      <w:szCs w:val="28"/>
      <w:lang w:val="ru-RU"/>
    </w:rPr>
  </w:style>
  <w:style w:type="paragraph" w:customStyle="1" w:styleId="TableParagraph">
    <w:name w:val="Table Paragraph"/>
    <w:basedOn w:val="a"/>
    <w:uiPriority w:val="1"/>
    <w:qFormat/>
    <w:rsid w:val="0007008A"/>
    <w:pPr>
      <w:widowControl w:val="0"/>
      <w:autoSpaceDE w:val="0"/>
      <w:autoSpaceDN w:val="0"/>
      <w:spacing w:after="0" w:line="240" w:lineRule="auto"/>
      <w:ind w:left="110"/>
    </w:pPr>
    <w:rPr>
      <w:rFonts w:ascii="Times New Roman" w:eastAsia="Times New Roman" w:hAnsi="Times New Roman" w:cs="Times New Roman"/>
      <w:lang w:val="ru-RU"/>
    </w:rPr>
  </w:style>
  <w:style w:type="table" w:customStyle="1" w:styleId="TableNormal">
    <w:name w:val="Table Normal"/>
    <w:uiPriority w:val="2"/>
    <w:semiHidden/>
    <w:unhideWhenUsed/>
    <w:qFormat/>
    <w:rsid w:val="00322B1C"/>
    <w:pPr>
      <w:widowControl w:val="0"/>
      <w:autoSpaceDE w:val="0"/>
      <w:autoSpaceDN w:val="0"/>
      <w:spacing w:after="0" w:line="240" w:lineRule="auto"/>
    </w:pPr>
    <w:tblPr>
      <w:tblInd w:w="0" w:type="dxa"/>
      <w:tblCellMar>
        <w:top w:w="0" w:type="dxa"/>
        <w:left w:w="0" w:type="dxa"/>
        <w:bottom w:w="0" w:type="dxa"/>
        <w:right w:w="0" w:type="dxa"/>
      </w:tblCellMar>
    </w:tblPr>
  </w:style>
  <w:style w:type="numbering" w:customStyle="1" w:styleId="11">
    <w:name w:val="Нет списка1"/>
    <w:next w:val="a2"/>
    <w:uiPriority w:val="99"/>
    <w:semiHidden/>
    <w:unhideWhenUsed/>
    <w:rsid w:val="00C527AC"/>
  </w:style>
  <w:style w:type="table" w:customStyle="1" w:styleId="TableNormal1">
    <w:name w:val="Table Normal1"/>
    <w:uiPriority w:val="2"/>
    <w:semiHidden/>
    <w:unhideWhenUsed/>
    <w:qFormat/>
    <w:rsid w:val="00C527AC"/>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12">
    <w:name w:val="toc 1"/>
    <w:basedOn w:val="a"/>
    <w:uiPriority w:val="1"/>
    <w:qFormat/>
    <w:rsid w:val="00C527AC"/>
    <w:pPr>
      <w:widowControl w:val="0"/>
      <w:autoSpaceDE w:val="0"/>
      <w:autoSpaceDN w:val="0"/>
      <w:spacing w:before="233" w:after="0" w:line="240" w:lineRule="auto"/>
      <w:ind w:left="150"/>
    </w:pPr>
    <w:rPr>
      <w:rFonts w:ascii="Times New Roman" w:eastAsia="Times New Roman" w:hAnsi="Times New Roman" w:cs="Times New Roman"/>
      <w:sz w:val="28"/>
      <w:szCs w:val="28"/>
      <w:lang w:val="ru-RU"/>
    </w:rPr>
  </w:style>
  <w:style w:type="paragraph" w:styleId="21">
    <w:name w:val="toc 2"/>
    <w:basedOn w:val="a"/>
    <w:uiPriority w:val="1"/>
    <w:qFormat/>
    <w:rsid w:val="00C527AC"/>
    <w:pPr>
      <w:widowControl w:val="0"/>
      <w:autoSpaceDE w:val="0"/>
      <w:autoSpaceDN w:val="0"/>
      <w:spacing w:before="146" w:after="0" w:line="240" w:lineRule="auto"/>
      <w:ind w:left="374"/>
    </w:pPr>
    <w:rPr>
      <w:rFonts w:ascii="Times New Roman" w:eastAsia="Times New Roman" w:hAnsi="Times New Roman" w:cs="Times New Roman"/>
      <w:sz w:val="28"/>
      <w:szCs w:val="28"/>
      <w:lang w:val="ru-RU"/>
    </w:rPr>
  </w:style>
  <w:style w:type="paragraph" w:styleId="af0">
    <w:name w:val="List Paragraph"/>
    <w:basedOn w:val="a"/>
    <w:uiPriority w:val="1"/>
    <w:qFormat/>
    <w:rsid w:val="00C527AC"/>
    <w:pPr>
      <w:widowControl w:val="0"/>
      <w:autoSpaceDE w:val="0"/>
      <w:autoSpaceDN w:val="0"/>
      <w:spacing w:after="0" w:line="240" w:lineRule="auto"/>
      <w:ind w:left="432" w:hanging="283"/>
    </w:pPr>
    <w:rPr>
      <w:rFonts w:ascii="Times New Roman" w:eastAsia="Times New Roman" w:hAnsi="Times New Roman" w:cs="Times New Roman"/>
      <w:lang w:val="ru-RU"/>
    </w:rPr>
  </w:style>
  <w:style w:type="paragraph" w:styleId="af1">
    <w:name w:val="Balloon Text"/>
    <w:basedOn w:val="a"/>
    <w:link w:val="af2"/>
    <w:uiPriority w:val="99"/>
    <w:semiHidden/>
    <w:unhideWhenUsed/>
    <w:rsid w:val="00C527AC"/>
    <w:pPr>
      <w:widowControl w:val="0"/>
      <w:autoSpaceDE w:val="0"/>
      <w:autoSpaceDN w:val="0"/>
      <w:spacing w:after="0" w:line="240" w:lineRule="auto"/>
    </w:pPr>
    <w:rPr>
      <w:rFonts w:ascii="Tahoma" w:eastAsia="Times New Roman" w:hAnsi="Tahoma" w:cs="Tahoma"/>
      <w:sz w:val="16"/>
      <w:szCs w:val="16"/>
      <w:lang w:val="ru-RU"/>
    </w:rPr>
  </w:style>
  <w:style w:type="character" w:customStyle="1" w:styleId="af2">
    <w:name w:val="Текст выноски Знак"/>
    <w:basedOn w:val="a0"/>
    <w:link w:val="af1"/>
    <w:uiPriority w:val="99"/>
    <w:semiHidden/>
    <w:rsid w:val="00C527AC"/>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693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ada" TargetMode="External"/><Relationship Id="rId117" Type="http://schemas.openxmlformats.org/officeDocument/2006/relationships/hyperlink" Target="https://m.edsoo.ru/ff0d0e38" TargetMode="External"/><Relationship Id="rId21" Type="http://schemas.openxmlformats.org/officeDocument/2006/relationships/hyperlink" Target="https://m.edsoo.ru/ff0c33e6" TargetMode="External"/><Relationship Id="rId42" Type="http://schemas.openxmlformats.org/officeDocument/2006/relationships/hyperlink" Target="https://m.edsoo.ru/ff0c570e" TargetMode="External"/><Relationship Id="rId47" Type="http://schemas.openxmlformats.org/officeDocument/2006/relationships/hyperlink" Target="https://m.edsoo.ru/ff0c6230" TargetMode="External"/><Relationship Id="rId63" Type="http://schemas.openxmlformats.org/officeDocument/2006/relationships/hyperlink" Target="https://m.edsoo.ru/ff0c72c0" TargetMode="External"/><Relationship Id="rId68" Type="http://schemas.openxmlformats.org/officeDocument/2006/relationships/hyperlink" Target="https://m.edsoo.ru/ff0c82ba" TargetMode="External"/><Relationship Id="rId84" Type="http://schemas.openxmlformats.org/officeDocument/2006/relationships/hyperlink" Target="https://m.edsoo.ru/ff0caf06" TargetMode="External"/><Relationship Id="rId89" Type="http://schemas.openxmlformats.org/officeDocument/2006/relationships/hyperlink" Target="https://m.edsoo.ru/ff0cc324" TargetMode="External"/><Relationship Id="rId112" Type="http://schemas.openxmlformats.org/officeDocument/2006/relationships/hyperlink" Target="https://m.edsoo.ru/ff0d0afa" TargetMode="External"/><Relationship Id="rId16" Type="http://schemas.openxmlformats.org/officeDocument/2006/relationships/hyperlink" Target="https://m.edsoo.ru/7f41c97c" TargetMode="External"/><Relationship Id="rId107" Type="http://schemas.openxmlformats.org/officeDocument/2006/relationships/hyperlink" Target="https://m.edsoo.ru/ff0d015e" TargetMode="External"/><Relationship Id="rId11" Type="http://schemas.openxmlformats.org/officeDocument/2006/relationships/hyperlink" Target="https://m.edsoo.ru/7f41c97c" TargetMode="External"/><Relationship Id="rId32" Type="http://schemas.openxmlformats.org/officeDocument/2006/relationships/hyperlink" Target="https://m.edsoo.ru/ff0c3f76" TargetMode="External"/><Relationship Id="rId37" Type="http://schemas.openxmlformats.org/officeDocument/2006/relationships/hyperlink" Target="https://m.edsoo.ru/ff0c478c" TargetMode="External"/><Relationship Id="rId53" Type="http://schemas.openxmlformats.org/officeDocument/2006/relationships/hyperlink" Target="https://m.edsoo.ru/ff0c65f0" TargetMode="External"/><Relationship Id="rId58" Type="http://schemas.openxmlformats.org/officeDocument/2006/relationships/hyperlink" Target="https://m.edsoo.ru/ff0c6ce4" TargetMode="External"/><Relationship Id="rId74" Type="http://schemas.openxmlformats.org/officeDocument/2006/relationships/hyperlink" Target="https://m.edsoo.ru/ff0c8f6c" TargetMode="External"/><Relationship Id="rId79" Type="http://schemas.openxmlformats.org/officeDocument/2006/relationships/hyperlink" Target="https://m.edsoo.ru/ff0c9df4" TargetMode="External"/><Relationship Id="rId102" Type="http://schemas.openxmlformats.org/officeDocument/2006/relationships/hyperlink" Target="https://m.edsoo.ru/ff0cfa42" TargetMode="External"/><Relationship Id="rId5" Type="http://schemas.openxmlformats.org/officeDocument/2006/relationships/webSettings" Target="webSettings.xml"/><Relationship Id="rId90" Type="http://schemas.openxmlformats.org/officeDocument/2006/relationships/hyperlink" Target="https://m.edsoo.ru/ff0cca54" TargetMode="External"/><Relationship Id="rId95" Type="http://schemas.openxmlformats.org/officeDocument/2006/relationships/hyperlink" Target="https://m.edsoo.ru/ff0cd4e0" TargetMode="External"/><Relationship Id="rId22" Type="http://schemas.openxmlformats.org/officeDocument/2006/relationships/hyperlink" Target="https://m.edsoo.ru/ff0c3508" TargetMode="External"/><Relationship Id="rId27" Type="http://schemas.openxmlformats.org/officeDocument/2006/relationships/hyperlink" Target="https://m.edsoo.ru/ff0c3be8" TargetMode="External"/><Relationship Id="rId43" Type="http://schemas.openxmlformats.org/officeDocument/2006/relationships/hyperlink" Target="https://m.edsoo.ru/ff0c5952" TargetMode="External"/><Relationship Id="rId48" Type="http://schemas.openxmlformats.org/officeDocument/2006/relationships/hyperlink" Target="https://m.edsoo.ru/ff0c600a" TargetMode="External"/><Relationship Id="rId64" Type="http://schemas.openxmlformats.org/officeDocument/2006/relationships/hyperlink" Target="https://m.edsoo.ru/ff0c74f0" TargetMode="External"/><Relationship Id="rId69" Type="http://schemas.openxmlformats.org/officeDocument/2006/relationships/hyperlink" Target="https://m.edsoo.ru/ff0c84ae" TargetMode="External"/><Relationship Id="rId113" Type="http://schemas.openxmlformats.org/officeDocument/2006/relationships/hyperlink" Target="https://m.edsoo.ru/ff0d0ca8" TargetMode="External"/><Relationship Id="rId118" Type="http://schemas.openxmlformats.org/officeDocument/2006/relationships/hyperlink" Target="https://m.edsoo.ru/ff0d1784" TargetMode="External"/><Relationship Id="rId80" Type="http://schemas.openxmlformats.org/officeDocument/2006/relationships/hyperlink" Target="https://m.edsoo.ru/ff0ca150" TargetMode="External"/><Relationship Id="rId85" Type="http://schemas.openxmlformats.org/officeDocument/2006/relationships/hyperlink" Target="https://m.edsoo.ru/ff0cb820" TargetMode="External"/><Relationship Id="rId12" Type="http://schemas.openxmlformats.org/officeDocument/2006/relationships/hyperlink" Target="https://m.edsoo.ru/7f41c97c" TargetMode="External"/><Relationship Id="rId17" Type="http://schemas.openxmlformats.org/officeDocument/2006/relationships/hyperlink" Target="https://m.edsoo.ru/7f41c97c" TargetMode="External"/><Relationship Id="rId33" Type="http://schemas.openxmlformats.org/officeDocument/2006/relationships/hyperlink" Target="https://m.edsoo.ru/ff0c41a6" TargetMode="External"/><Relationship Id="rId38" Type="http://schemas.openxmlformats.org/officeDocument/2006/relationships/hyperlink" Target="https://m.edsoo.ru/ff0c4b74" TargetMode="External"/><Relationship Id="rId59" Type="http://schemas.openxmlformats.org/officeDocument/2006/relationships/hyperlink" Target="https://m.edsoo.ru/ff0c6df2" TargetMode="External"/><Relationship Id="rId103" Type="http://schemas.openxmlformats.org/officeDocument/2006/relationships/hyperlink" Target="https://m.edsoo.ru/ff0cfc68" TargetMode="External"/><Relationship Id="rId108" Type="http://schemas.openxmlformats.org/officeDocument/2006/relationships/hyperlink" Target="https://m.edsoo.ru/ff0d04a6" TargetMode="External"/><Relationship Id="rId54" Type="http://schemas.openxmlformats.org/officeDocument/2006/relationships/hyperlink" Target="https://m.edsoo.ru/ff0c6708" TargetMode="External"/><Relationship Id="rId70" Type="http://schemas.openxmlformats.org/officeDocument/2006/relationships/hyperlink" Target="https://m.edsoo.ru/ff0c86fc" TargetMode="External"/><Relationship Id="rId75" Type="http://schemas.openxmlformats.org/officeDocument/2006/relationships/hyperlink" Target="https://m.edsoo.ru/ff0c9778" TargetMode="External"/><Relationship Id="rId91" Type="http://schemas.openxmlformats.org/officeDocument/2006/relationships/hyperlink" Target="https://m.edsoo.ru/ff0ccc0c" TargetMode="External"/><Relationship Id="rId96" Type="http://schemas.openxmlformats.org/officeDocument/2006/relationships/hyperlink" Target="https://m.edsoo.ru/ff0cd7f6"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https://m.edsoo.ru/ff0c3620" TargetMode="External"/><Relationship Id="rId28" Type="http://schemas.openxmlformats.org/officeDocument/2006/relationships/hyperlink" Target="https://m.edsoo.ru/ff0c3be8" TargetMode="External"/><Relationship Id="rId49" Type="http://schemas.openxmlformats.org/officeDocument/2006/relationships/hyperlink" Target="https://m.edsoo.ru/ff0c6938" TargetMode="External"/><Relationship Id="rId114" Type="http://schemas.openxmlformats.org/officeDocument/2006/relationships/hyperlink" Target="https://m.edsoo.ru/ff0d0fd2" TargetMode="External"/><Relationship Id="rId119" Type="http://schemas.openxmlformats.org/officeDocument/2006/relationships/fontTable" Target="fontTable.xml"/><Relationship Id="rId10" Type="http://schemas.openxmlformats.org/officeDocument/2006/relationships/hyperlink" Target="https://m.edsoo.ru/7f41c97c" TargetMode="External"/><Relationship Id="rId31" Type="http://schemas.openxmlformats.org/officeDocument/2006/relationships/hyperlink" Target="https://m.edsoo.ru/ff0c3e18" TargetMode="External"/><Relationship Id="rId44" Type="http://schemas.openxmlformats.org/officeDocument/2006/relationships/hyperlink" Target="https://m.edsoo.ru/ff0c5c36" TargetMode="External"/><Relationship Id="rId52" Type="http://schemas.openxmlformats.org/officeDocument/2006/relationships/hyperlink" Target="https://m.edsoo.ru/ff0c64d8" TargetMode="External"/><Relationship Id="rId60" Type="http://schemas.openxmlformats.org/officeDocument/2006/relationships/hyperlink" Target="https://m.edsoo.ru/ff0c6f00" TargetMode="External"/><Relationship Id="rId65" Type="http://schemas.openxmlformats.org/officeDocument/2006/relationships/hyperlink" Target="https://m.edsoo.ru/ff0c7838" TargetMode="External"/><Relationship Id="rId73" Type="http://schemas.openxmlformats.org/officeDocument/2006/relationships/hyperlink" Target="https://m.edsoo.ru/ff0c8c56" TargetMode="External"/><Relationship Id="rId78" Type="http://schemas.openxmlformats.org/officeDocument/2006/relationships/hyperlink" Target="https://m.edsoo.ru/ff0c9ac0" TargetMode="External"/><Relationship Id="rId81" Type="http://schemas.openxmlformats.org/officeDocument/2006/relationships/hyperlink" Target="https://m.edsoo.ru/ff0ca600" TargetMode="External"/><Relationship Id="rId86" Type="http://schemas.openxmlformats.org/officeDocument/2006/relationships/hyperlink" Target="https://m.edsoo.ru/ff0cb9c4" TargetMode="External"/><Relationship Id="rId94" Type="http://schemas.openxmlformats.org/officeDocument/2006/relationships/hyperlink" Target="https://m.edsoo.ru/ff0cd350" TargetMode="External"/><Relationship Id="rId99" Type="http://schemas.openxmlformats.org/officeDocument/2006/relationships/hyperlink" Target="https://m.edsoo.ru/ff0ced22" TargetMode="External"/><Relationship Id="rId101" Type="http://schemas.openxmlformats.org/officeDocument/2006/relationships/hyperlink" Target="https://m.edsoo.ru/ff0cf862"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m.edsoo.ru/7f41c97c" TargetMode="External"/><Relationship Id="rId18" Type="http://schemas.openxmlformats.org/officeDocument/2006/relationships/hyperlink" Target="https://m.edsoo.ru/7f41c97c" TargetMode="External"/><Relationship Id="rId39" Type="http://schemas.openxmlformats.org/officeDocument/2006/relationships/hyperlink" Target="https://m.edsoo.ru/ff0c4dc2" TargetMode="External"/><Relationship Id="rId109" Type="http://schemas.openxmlformats.org/officeDocument/2006/relationships/hyperlink" Target="https://m.edsoo.ru/ff0d0302" TargetMode="External"/><Relationship Id="rId34" Type="http://schemas.openxmlformats.org/officeDocument/2006/relationships/hyperlink" Target="https://m.edsoo.ru/ff0c43d6" TargetMode="External"/><Relationship Id="rId50" Type="http://schemas.openxmlformats.org/officeDocument/2006/relationships/hyperlink" Target="https://m.edsoo.ru/ff0c6a50" TargetMode="External"/><Relationship Id="rId55" Type="http://schemas.openxmlformats.org/officeDocument/2006/relationships/hyperlink" Target="https://m.edsoo.ru/ff0c6820" TargetMode="External"/><Relationship Id="rId76" Type="http://schemas.openxmlformats.org/officeDocument/2006/relationships/hyperlink" Target="https://m.edsoo.ru/ff0c98fe" TargetMode="External"/><Relationship Id="rId97" Type="http://schemas.openxmlformats.org/officeDocument/2006/relationships/hyperlink" Target="https://m.edsoo.ru/ff0cd67a" TargetMode="External"/><Relationship Id="rId104" Type="http://schemas.openxmlformats.org/officeDocument/2006/relationships/hyperlink" Target="https://m.edsoo.ru/ff0cf6f0"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ff0c88be" TargetMode="External"/><Relationship Id="rId92" Type="http://schemas.openxmlformats.org/officeDocument/2006/relationships/hyperlink" Target="https://m.edsoo.ru/ff0ccfe0" TargetMode="External"/><Relationship Id="rId2" Type="http://schemas.openxmlformats.org/officeDocument/2006/relationships/styles" Target="styles.xml"/><Relationship Id="rId29" Type="http://schemas.openxmlformats.org/officeDocument/2006/relationships/hyperlink" Target="https://m.edsoo.ru/ff0c3be8" TargetMode="External"/><Relationship Id="rId24" Type="http://schemas.openxmlformats.org/officeDocument/2006/relationships/hyperlink" Target="https://m.edsoo.ru/ff0c372e" TargetMode="External"/><Relationship Id="rId40" Type="http://schemas.openxmlformats.org/officeDocument/2006/relationships/hyperlink" Target="https://m.edsoo.ru/ff0c4fde" TargetMode="External"/><Relationship Id="rId45" Type="http://schemas.openxmlformats.org/officeDocument/2006/relationships/hyperlink" Target="https://m.edsoo.ru/ff0c5c36" TargetMode="External"/><Relationship Id="rId66" Type="http://schemas.openxmlformats.org/officeDocument/2006/relationships/hyperlink" Target="https://m.edsoo.ru/ff0c7ae0" TargetMode="External"/><Relationship Id="rId87" Type="http://schemas.openxmlformats.org/officeDocument/2006/relationships/hyperlink" Target="https://m.edsoo.ru/ff0cbb86" TargetMode="External"/><Relationship Id="rId110" Type="http://schemas.openxmlformats.org/officeDocument/2006/relationships/hyperlink" Target="https://m.edsoo.ru/ff0d091a" TargetMode="External"/><Relationship Id="rId115" Type="http://schemas.openxmlformats.org/officeDocument/2006/relationships/hyperlink" Target="https://m.edsoo.ru/ff0d1162" TargetMode="External"/><Relationship Id="rId61" Type="http://schemas.openxmlformats.org/officeDocument/2006/relationships/hyperlink" Target="https://m.edsoo.ru/ff0c7018" TargetMode="External"/><Relationship Id="rId82" Type="http://schemas.openxmlformats.org/officeDocument/2006/relationships/hyperlink" Target="https://m.edsoo.ru/ff0cab82"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30" Type="http://schemas.openxmlformats.org/officeDocument/2006/relationships/hyperlink" Target="https://m.edsoo.ru/ff0c3d00" TargetMode="External"/><Relationship Id="rId35" Type="http://schemas.openxmlformats.org/officeDocument/2006/relationships/hyperlink" Target="https://m.edsoo.ru/ff0c4502" TargetMode="External"/><Relationship Id="rId56" Type="http://schemas.openxmlformats.org/officeDocument/2006/relationships/hyperlink" Target="https://m.edsoo.ru/ff0c6bcc" TargetMode="External"/><Relationship Id="rId77" Type="http://schemas.openxmlformats.org/officeDocument/2006/relationships/hyperlink" Target="https://m.edsoo.ru/ff0c98fe" TargetMode="External"/><Relationship Id="rId100" Type="http://schemas.openxmlformats.org/officeDocument/2006/relationships/hyperlink" Target="https://m.edsoo.ru/ff0cf02e" TargetMode="External"/><Relationship Id="rId105" Type="http://schemas.openxmlformats.org/officeDocument/2006/relationships/hyperlink" Target="https://m.edsoo.ru/ff0cfe16" TargetMode="External"/><Relationship Id="rId8" Type="http://schemas.openxmlformats.org/officeDocument/2006/relationships/header" Target="header1.xml"/><Relationship Id="rId51" Type="http://schemas.openxmlformats.org/officeDocument/2006/relationships/hyperlink" Target="https://m.edsoo.ru/ff0c63b6" TargetMode="External"/><Relationship Id="rId72" Type="http://schemas.openxmlformats.org/officeDocument/2006/relationships/hyperlink" Target="https://m.edsoo.ru/ff0c8a8a" TargetMode="External"/><Relationship Id="rId93" Type="http://schemas.openxmlformats.org/officeDocument/2006/relationships/hyperlink" Target="https://m.edsoo.ru/ff0cc6f8" TargetMode="External"/><Relationship Id="rId98" Type="http://schemas.openxmlformats.org/officeDocument/2006/relationships/hyperlink" Target="https://m.edsoo.ru/ff0cdd1e" TargetMode="External"/><Relationship Id="rId3" Type="http://schemas.microsoft.com/office/2007/relationships/stylesWithEffects" Target="stylesWithEffects.xml"/><Relationship Id="rId25" Type="http://schemas.openxmlformats.org/officeDocument/2006/relationships/hyperlink" Target="https://m.edsoo.ru/ff0c39cc" TargetMode="External"/><Relationship Id="rId46" Type="http://schemas.openxmlformats.org/officeDocument/2006/relationships/hyperlink" Target="https://m.edsoo.ru/ff0c5efc" TargetMode="External"/><Relationship Id="rId67" Type="http://schemas.openxmlformats.org/officeDocument/2006/relationships/hyperlink" Target="https://m.edsoo.ru/ff0c84ae" TargetMode="External"/><Relationship Id="rId116" Type="http://schemas.openxmlformats.org/officeDocument/2006/relationships/hyperlink" Target="https://m.edsoo.ru/ff0d1356" TargetMode="External"/><Relationship Id="rId20" Type="http://schemas.openxmlformats.org/officeDocument/2006/relationships/hyperlink" Target="https://m.edsoo.ru/ff0c32e2" TargetMode="External"/><Relationship Id="rId41" Type="http://schemas.openxmlformats.org/officeDocument/2006/relationships/hyperlink" Target="https://m.edsoo.ru/ff0c511e" TargetMode="External"/><Relationship Id="rId62" Type="http://schemas.openxmlformats.org/officeDocument/2006/relationships/hyperlink" Target="https://m.edsoo.ru/ff0c7126" TargetMode="External"/><Relationship Id="rId83" Type="http://schemas.openxmlformats.org/officeDocument/2006/relationships/hyperlink" Target="https://m.edsoo.ru/ff0cad58" TargetMode="External"/><Relationship Id="rId88" Type="http://schemas.openxmlformats.org/officeDocument/2006/relationships/hyperlink" Target="https://m.edsoo.ru/ff0cbd34" TargetMode="External"/><Relationship Id="rId111" Type="http://schemas.openxmlformats.org/officeDocument/2006/relationships/hyperlink" Target="https://m.edsoo.ru/ff0d0afa" TargetMode="External"/><Relationship Id="rId15" Type="http://schemas.openxmlformats.org/officeDocument/2006/relationships/hyperlink" Target="https://m.edsoo.ru/7f41c97c" TargetMode="External"/><Relationship Id="rId36" Type="http://schemas.openxmlformats.org/officeDocument/2006/relationships/hyperlink" Target="https://m.edsoo.ru/ff0c461a" TargetMode="External"/><Relationship Id="rId57" Type="http://schemas.openxmlformats.org/officeDocument/2006/relationships/hyperlink" Target="https://m.edsoo.ru/ff0c6bcc" TargetMode="External"/><Relationship Id="rId106" Type="http://schemas.openxmlformats.org/officeDocument/2006/relationships/hyperlink" Target="https://m.edsoo.ru/ff0cff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2395</TotalTime>
  <Pages>70</Pages>
  <Words>14572</Words>
  <Characters>83067</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Хавра</dc:creator>
  <cp:lastModifiedBy>Хавра</cp:lastModifiedBy>
  <cp:revision>5</cp:revision>
  <dcterms:created xsi:type="dcterms:W3CDTF">2023-08-25T10:09:00Z</dcterms:created>
  <dcterms:modified xsi:type="dcterms:W3CDTF">2023-08-31T10:50:00Z</dcterms:modified>
</cp:coreProperties>
</file>